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241" w:rsidRPr="00BF704A" w:rsidRDefault="00291814" w:rsidP="008C3241">
      <w:pPr>
        <w:spacing w:line="440" w:lineRule="exact"/>
        <w:jc w:val="center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物理学</w:t>
      </w:r>
      <w:r w:rsidR="008C3241" w:rsidRPr="00BF704A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专业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王鸿雁</w:t>
      </w:r>
    </w:p>
    <w:p w:rsidR="008C3241" w:rsidRDefault="008C3241" w:rsidP="008C3241">
      <w:pPr>
        <w:spacing w:line="440" w:lineRule="exact"/>
        <w:jc w:val="center"/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</w:pPr>
    </w:p>
    <w:p w:rsidR="008C3241" w:rsidRDefault="008C3241" w:rsidP="008C3241">
      <w:pPr>
        <w:spacing w:line="440" w:lineRule="exact"/>
        <w:ind w:firstLineChars="200" w:firstLine="480"/>
        <w:jc w:val="left"/>
        <w:rPr>
          <w:rFonts w:ascii="宋体" w:hAnsi="宋体" w:hint="eastAsia"/>
          <w:sz w:val="24"/>
        </w:rPr>
      </w:pPr>
      <w:proofErr w:type="gramStart"/>
      <w:r>
        <w:rPr>
          <w:rFonts w:ascii="宋体" w:hAnsi="宋体" w:hint="eastAsia"/>
          <w:sz w:val="24"/>
          <w:szCs w:val="32"/>
        </w:rPr>
        <w:t>按照院教</w:t>
      </w:r>
      <w:proofErr w:type="gramEnd"/>
      <w:r>
        <w:rPr>
          <w:rFonts w:ascii="宋体" w:hAnsi="宋体" w:hint="eastAsia"/>
          <w:sz w:val="24"/>
          <w:szCs w:val="32"/>
        </w:rPr>
        <w:t>字〔2009〕33号“</w:t>
      </w:r>
      <w:r>
        <w:rPr>
          <w:rFonts w:ascii="宋体" w:hAnsi="宋体" w:hint="eastAsia"/>
          <w:sz w:val="24"/>
          <w:szCs w:val="36"/>
        </w:rPr>
        <w:t>河北科技师范学院专业带头人选聘及管理办法（试行）”相关规定，</w:t>
      </w:r>
      <w:r>
        <w:rPr>
          <w:rFonts w:ascii="宋体" w:hAnsi="宋体" w:hint="eastAsia"/>
          <w:sz w:val="24"/>
        </w:rPr>
        <w:t>使用专业带头人基金，现将2016年专业带头人专项经费使用情况作如下说明：</w:t>
      </w:r>
    </w:p>
    <w:p w:rsidR="008C3241" w:rsidRPr="00305103" w:rsidRDefault="008C3241" w:rsidP="008C3241">
      <w:pPr>
        <w:numPr>
          <w:ilvl w:val="0"/>
          <w:numId w:val="1"/>
        </w:numPr>
        <w:spacing w:line="440" w:lineRule="exact"/>
        <w:ind w:firstLineChars="200" w:firstLine="482"/>
        <w:jc w:val="left"/>
        <w:rPr>
          <w:rFonts w:ascii="宋体" w:hAnsi="宋体" w:hint="eastAsia"/>
          <w:b/>
          <w:sz w:val="24"/>
        </w:rPr>
      </w:pPr>
      <w:r w:rsidRPr="00305103">
        <w:rPr>
          <w:rFonts w:ascii="宋体" w:hAnsi="宋体" w:hint="eastAsia"/>
          <w:b/>
          <w:sz w:val="24"/>
        </w:rPr>
        <w:t>收入情况</w:t>
      </w:r>
    </w:p>
    <w:p w:rsidR="008C3241" w:rsidRDefault="008C3241" w:rsidP="008C3241">
      <w:pPr>
        <w:spacing w:line="440" w:lineRule="exact"/>
        <w:ind w:leftChars="200" w:left="420"/>
        <w:jc w:val="left"/>
        <w:rPr>
          <w:rFonts w:ascii="宋体" w:hAnsi="宋体" w:hint="eastAsia"/>
          <w:sz w:val="24"/>
        </w:rPr>
      </w:pPr>
      <w:proofErr w:type="gramStart"/>
      <w:r>
        <w:rPr>
          <w:rFonts w:ascii="宋体" w:hAnsi="宋体" w:hint="eastAsia"/>
          <w:sz w:val="24"/>
        </w:rPr>
        <w:t>校专业</w:t>
      </w:r>
      <w:proofErr w:type="gramEnd"/>
      <w:r>
        <w:rPr>
          <w:rFonts w:ascii="宋体" w:hAnsi="宋体" w:hint="eastAsia"/>
          <w:sz w:val="24"/>
        </w:rPr>
        <w:t>带头人基金4000.00元。</w:t>
      </w:r>
    </w:p>
    <w:p w:rsidR="008C3241" w:rsidRPr="00305103" w:rsidRDefault="008C3241" w:rsidP="008C3241">
      <w:pPr>
        <w:numPr>
          <w:ilvl w:val="0"/>
          <w:numId w:val="1"/>
        </w:numPr>
        <w:spacing w:line="440" w:lineRule="exact"/>
        <w:ind w:firstLineChars="200" w:firstLine="482"/>
        <w:jc w:val="left"/>
        <w:rPr>
          <w:rFonts w:ascii="宋体" w:hAnsi="宋体" w:hint="eastAsia"/>
          <w:b/>
          <w:sz w:val="24"/>
        </w:rPr>
      </w:pPr>
      <w:r w:rsidRPr="00305103">
        <w:rPr>
          <w:rFonts w:ascii="宋体" w:hAnsi="宋体" w:hint="eastAsia"/>
          <w:b/>
          <w:sz w:val="24"/>
        </w:rPr>
        <w:t>支出情况</w:t>
      </w:r>
    </w:p>
    <w:p w:rsidR="008C3241" w:rsidRDefault="008C3241" w:rsidP="008C3241">
      <w:pPr>
        <w:spacing w:line="44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总支出4000元，其中：</w:t>
      </w:r>
    </w:p>
    <w:p w:rsidR="008C3241" w:rsidRDefault="008C3241" w:rsidP="008C3241">
      <w:pPr>
        <w:spacing w:line="44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1、参加学术交流     </w:t>
      </w:r>
      <w:r w:rsidR="00291814"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00元；</w:t>
      </w:r>
    </w:p>
    <w:p w:rsidR="008C3241" w:rsidRDefault="008C3241" w:rsidP="008C3241">
      <w:pPr>
        <w:spacing w:line="44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2、专业研究</w:t>
      </w:r>
      <w:r w:rsidR="00291814">
        <w:rPr>
          <w:rFonts w:ascii="宋体" w:hAnsi="宋体" w:hint="eastAsia"/>
          <w:sz w:val="24"/>
        </w:rPr>
        <w:t xml:space="preserve">        1</w:t>
      </w:r>
      <w:r w:rsidR="0023134F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00元；</w:t>
      </w:r>
    </w:p>
    <w:p w:rsidR="008C3241" w:rsidRDefault="008C3241" w:rsidP="008C3241">
      <w:pPr>
        <w:spacing w:line="44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2、参观、调研等差旅</w:t>
      </w:r>
      <w:r w:rsidR="0023134F">
        <w:rPr>
          <w:rFonts w:ascii="宋体" w:hAnsi="宋体" w:hint="eastAsia"/>
          <w:sz w:val="24"/>
        </w:rPr>
        <w:t>17</w:t>
      </w:r>
      <w:r>
        <w:rPr>
          <w:rFonts w:ascii="宋体" w:hAnsi="宋体" w:hint="eastAsia"/>
          <w:sz w:val="24"/>
        </w:rPr>
        <w:t>00元。</w:t>
      </w:r>
    </w:p>
    <w:p w:rsidR="008C3241" w:rsidRPr="00847460" w:rsidRDefault="008C3241" w:rsidP="008C3241">
      <w:pPr>
        <w:spacing w:line="440" w:lineRule="exact"/>
        <w:ind w:leftChars="200" w:left="420"/>
        <w:jc w:val="left"/>
        <w:rPr>
          <w:rFonts w:ascii="宋体" w:hAnsi="宋体" w:hint="eastAsia"/>
          <w:sz w:val="24"/>
        </w:rPr>
      </w:pPr>
    </w:p>
    <w:p w:rsidR="008C3241" w:rsidRDefault="008C3241" w:rsidP="008C3241">
      <w:pPr>
        <w:spacing w:line="44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综上所述，2016年专业带头人专项经费使用平衡。</w:t>
      </w:r>
    </w:p>
    <w:p w:rsidR="00AB1CF1" w:rsidRPr="008C3241" w:rsidRDefault="00AB1CF1"/>
    <w:sectPr w:rsidR="00AB1CF1" w:rsidRPr="008C3241" w:rsidSect="00C81F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1"/>
      <w:numFmt w:val="chineseCounting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3241"/>
    <w:rsid w:val="0023134F"/>
    <w:rsid w:val="00291814"/>
    <w:rsid w:val="008C3241"/>
    <w:rsid w:val="00AB1CF1"/>
    <w:rsid w:val="00C81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24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hongyan</dc:creator>
  <cp:lastModifiedBy>hongyan</cp:lastModifiedBy>
  <cp:revision>1</cp:revision>
  <dcterms:created xsi:type="dcterms:W3CDTF">2016-10-18T13:17:00Z</dcterms:created>
  <dcterms:modified xsi:type="dcterms:W3CDTF">2016-10-18T17:06:00Z</dcterms:modified>
</cp:coreProperties>
</file>