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CF1" w:rsidRPr="00491247" w:rsidRDefault="00F10978" w:rsidP="001B632F">
      <w:pPr>
        <w:jc w:val="center"/>
        <w:rPr>
          <w:rFonts w:asciiTheme="minorEastAsia" w:hAnsiTheme="minorEastAsia" w:cs="宋体"/>
          <w:b/>
          <w:color w:val="333333"/>
          <w:kern w:val="0"/>
          <w:sz w:val="36"/>
          <w:szCs w:val="36"/>
        </w:rPr>
      </w:pPr>
      <w:r w:rsidRPr="00491247">
        <w:rPr>
          <w:rFonts w:asciiTheme="minorEastAsia" w:hAnsiTheme="minorEastAsia" w:cs="宋体" w:hint="eastAsia"/>
          <w:b/>
          <w:color w:val="333333"/>
          <w:kern w:val="0"/>
          <w:sz w:val="36"/>
          <w:szCs w:val="36"/>
        </w:rPr>
        <w:t>物理学专业带头人</w:t>
      </w:r>
      <w:r w:rsidR="001B632F" w:rsidRPr="00491247">
        <w:rPr>
          <w:rFonts w:asciiTheme="minorEastAsia" w:hAnsiTheme="minorEastAsia" w:cs="宋体" w:hint="eastAsia"/>
          <w:b/>
          <w:color w:val="333333"/>
          <w:kern w:val="0"/>
          <w:sz w:val="36"/>
          <w:szCs w:val="36"/>
        </w:rPr>
        <w:t>工作述职报告</w:t>
      </w:r>
    </w:p>
    <w:p w:rsidR="001A4A09" w:rsidRDefault="001A4A09" w:rsidP="00F10978">
      <w:pPr>
        <w:pStyle w:val="a3"/>
        <w:spacing w:line="560" w:lineRule="exact"/>
        <w:ind w:firstLineChars="200" w:firstLine="640"/>
        <w:rPr>
          <w:rFonts w:ascii="仿宋_GB2312" w:eastAsia="仿宋_GB2312" w:hAnsi="宋体"/>
          <w:sz w:val="32"/>
        </w:rPr>
      </w:pPr>
    </w:p>
    <w:p w:rsidR="00F10978" w:rsidRPr="001A4A09" w:rsidRDefault="00EE3441" w:rsidP="001A4A09">
      <w:pPr>
        <w:pStyle w:val="a3"/>
        <w:spacing w:line="560" w:lineRule="exact"/>
        <w:ind w:firstLineChars="200" w:firstLine="560"/>
        <w:rPr>
          <w:rFonts w:ascii="仿宋_GB2312" w:eastAsia="仿宋_GB2312" w:hAnsi="宋体"/>
          <w:szCs w:val="28"/>
        </w:rPr>
      </w:pPr>
      <w:r w:rsidRPr="001A4A09">
        <w:rPr>
          <w:rFonts w:ascii="仿宋_GB2312" w:eastAsia="仿宋_GB2312" w:hAnsi="宋体" w:hint="eastAsia"/>
          <w:szCs w:val="28"/>
        </w:rPr>
        <w:t>自从2015年6月担任物理学专业带头人以来,</w:t>
      </w:r>
      <w:r w:rsidR="00E23D5A" w:rsidRPr="001A4A09">
        <w:rPr>
          <w:rFonts w:ascii="仿宋_GB2312" w:eastAsia="仿宋_GB2312" w:hAnsi="宋体" w:hint="eastAsia"/>
          <w:szCs w:val="28"/>
        </w:rPr>
        <w:t>在系领导的帮助下,认真执行学校的各项方针政策,</w:t>
      </w:r>
      <w:r w:rsidR="00E23D5A" w:rsidRPr="001A4A09">
        <w:rPr>
          <w:rFonts w:ascii="Arial" w:eastAsiaTheme="minorEastAsia" w:hAnsi="Arial" w:cs="Arial"/>
          <w:color w:val="333333"/>
          <w:szCs w:val="28"/>
          <w:shd w:val="clear" w:color="auto" w:fill="FFFFFF"/>
        </w:rPr>
        <w:t xml:space="preserve"> </w:t>
      </w:r>
      <w:r w:rsidR="00E23D5A" w:rsidRPr="001A4A09">
        <w:rPr>
          <w:rFonts w:ascii="仿宋_GB2312" w:eastAsia="仿宋_GB2312" w:hAnsi="宋体"/>
          <w:szCs w:val="28"/>
        </w:rPr>
        <w:t>积极履行着自己的职责,认真完成</w:t>
      </w:r>
      <w:r w:rsidR="00B06623" w:rsidRPr="001A4A09">
        <w:rPr>
          <w:rFonts w:ascii="仿宋_GB2312" w:eastAsia="仿宋_GB2312" w:hAnsi="宋体"/>
          <w:szCs w:val="28"/>
        </w:rPr>
        <w:t>各项</w:t>
      </w:r>
      <w:r w:rsidR="00E23D5A" w:rsidRPr="001A4A09">
        <w:rPr>
          <w:rFonts w:ascii="仿宋_GB2312" w:eastAsia="仿宋_GB2312" w:hAnsi="宋体"/>
          <w:szCs w:val="28"/>
        </w:rPr>
        <w:t>的工作</w:t>
      </w:r>
      <w:r w:rsidR="00B06623" w:rsidRPr="001A4A09">
        <w:rPr>
          <w:rFonts w:ascii="仿宋_GB2312" w:eastAsia="仿宋_GB2312" w:hAnsi="宋体" w:hint="eastAsia"/>
          <w:szCs w:val="28"/>
        </w:rPr>
        <w:t>。现就2015-2016学年度工作情况做以总结。</w:t>
      </w:r>
    </w:p>
    <w:p w:rsidR="00F10978" w:rsidRPr="001A4A09" w:rsidRDefault="000A21DF" w:rsidP="001A4A09">
      <w:pPr>
        <w:pStyle w:val="a3"/>
        <w:spacing w:line="560" w:lineRule="exact"/>
        <w:ind w:firstLineChars="200" w:firstLine="560"/>
        <w:rPr>
          <w:rFonts w:ascii="仿宋_GB2312" w:eastAsia="仿宋_GB2312" w:hAnsi="宋体"/>
          <w:szCs w:val="28"/>
        </w:rPr>
      </w:pPr>
      <w:r w:rsidRPr="001A4A09">
        <w:rPr>
          <w:rFonts w:ascii="仿宋_GB2312" w:eastAsia="仿宋_GB2312" w:hAnsi="宋体" w:hint="eastAsia"/>
          <w:szCs w:val="28"/>
        </w:rPr>
        <w:t>1、在</w:t>
      </w:r>
      <w:r w:rsidR="00F10978" w:rsidRPr="001A4A09">
        <w:rPr>
          <w:rFonts w:ascii="仿宋_GB2312" w:eastAsia="仿宋_GB2312" w:hAnsi="宋体" w:hint="eastAsia"/>
          <w:szCs w:val="28"/>
        </w:rPr>
        <w:t>系教学工作委员会的领导下，</w:t>
      </w:r>
      <w:r w:rsidR="00581E63" w:rsidRPr="001A4A09">
        <w:rPr>
          <w:rFonts w:ascii="仿宋_GB2312" w:eastAsia="仿宋_GB2312" w:hAnsi="宋体" w:hint="eastAsia"/>
          <w:szCs w:val="28"/>
        </w:rPr>
        <w:t>经多方调研，</w:t>
      </w:r>
      <w:r w:rsidR="00F10978" w:rsidRPr="001A4A09">
        <w:rPr>
          <w:rFonts w:ascii="仿宋_GB2312" w:eastAsia="仿宋_GB2312" w:hAnsi="宋体" w:hint="eastAsia"/>
          <w:szCs w:val="28"/>
        </w:rPr>
        <w:t>制订</w:t>
      </w:r>
      <w:r w:rsidRPr="001A4A09">
        <w:rPr>
          <w:rFonts w:ascii="仿宋_GB2312" w:eastAsia="仿宋_GB2312" w:hAnsi="宋体" w:hint="eastAsia"/>
          <w:szCs w:val="28"/>
        </w:rPr>
        <w:t>了物理学</w:t>
      </w:r>
      <w:r w:rsidR="00F10978" w:rsidRPr="001A4A09">
        <w:rPr>
          <w:rFonts w:ascii="仿宋_GB2312" w:eastAsia="仿宋_GB2312" w:hAnsi="宋体" w:hint="eastAsia"/>
          <w:szCs w:val="28"/>
        </w:rPr>
        <w:t>专业</w:t>
      </w:r>
      <w:r w:rsidRPr="001A4A09">
        <w:rPr>
          <w:rFonts w:ascii="仿宋_GB2312" w:eastAsia="仿宋_GB2312" w:hAnsi="宋体" w:hint="eastAsia"/>
          <w:szCs w:val="28"/>
        </w:rPr>
        <w:t>综合改革</w:t>
      </w:r>
      <w:r w:rsidR="00F10978" w:rsidRPr="001A4A09">
        <w:rPr>
          <w:rFonts w:ascii="仿宋_GB2312" w:eastAsia="仿宋_GB2312" w:hAnsi="宋体" w:hint="eastAsia"/>
          <w:szCs w:val="28"/>
        </w:rPr>
        <w:t>的建设与发展规划，</w:t>
      </w:r>
      <w:r w:rsidR="00581E63" w:rsidRPr="001A4A09">
        <w:rPr>
          <w:rFonts w:ascii="仿宋_GB2312" w:eastAsia="仿宋_GB2312" w:hAnsi="宋体" w:hint="eastAsia"/>
          <w:szCs w:val="28"/>
        </w:rPr>
        <w:t>申报并被立项为学校综合改革试点专业。</w:t>
      </w:r>
      <w:r w:rsidR="00931FD1" w:rsidRPr="001A4A09">
        <w:rPr>
          <w:rFonts w:ascii="仿宋_GB2312" w:eastAsia="仿宋_GB2312" w:hAnsi="宋体" w:hint="eastAsia"/>
          <w:szCs w:val="28"/>
        </w:rPr>
        <w:t>对毕业生进行了物理学专业培养情况的问卷调查；多种方式对物理学教师就专业培养意见和建议进行讨论；召开了在校生会议，对专业教学情况、发展需求情况征求意见；采用了问卷函和来校讨论两种方式，邀请校外专家就物理学专业人才培养目标、课程设置、课程体系、教学内容、教学方法和教学手段等问题进行讨论。</w:t>
      </w:r>
      <w:r w:rsidRPr="001A4A09">
        <w:rPr>
          <w:rFonts w:ascii="仿宋_GB2312" w:eastAsia="仿宋_GB2312" w:hAnsi="宋体" w:hint="eastAsia"/>
          <w:szCs w:val="28"/>
        </w:rPr>
        <w:t>完成了2016年物理学专业两个分流方向的</w:t>
      </w:r>
      <w:r w:rsidR="00F10978" w:rsidRPr="001A4A09">
        <w:rPr>
          <w:rFonts w:ascii="仿宋_GB2312" w:eastAsia="仿宋_GB2312" w:hAnsi="宋体" w:hint="eastAsia"/>
          <w:szCs w:val="28"/>
        </w:rPr>
        <w:t>人才培养方案的制订。</w:t>
      </w:r>
    </w:p>
    <w:p w:rsidR="00F10978" w:rsidRDefault="000A21DF" w:rsidP="001A4A09">
      <w:pPr>
        <w:pStyle w:val="a3"/>
        <w:spacing w:line="560" w:lineRule="exact"/>
        <w:ind w:firstLineChars="200" w:firstLine="560"/>
        <w:rPr>
          <w:rFonts w:ascii="仿宋_GB2312" w:eastAsia="仿宋_GB2312" w:hAnsi="宋体"/>
          <w:szCs w:val="28"/>
        </w:rPr>
      </w:pPr>
      <w:r w:rsidRPr="001A4A09">
        <w:rPr>
          <w:rFonts w:ascii="仿宋_GB2312" w:eastAsia="仿宋_GB2312" w:hAnsi="宋体" w:hint="eastAsia"/>
          <w:szCs w:val="28"/>
        </w:rPr>
        <w:t>2、</w:t>
      </w:r>
      <w:r w:rsidR="00F10978" w:rsidRPr="001A4A09">
        <w:rPr>
          <w:rFonts w:ascii="仿宋_GB2312" w:eastAsia="仿宋_GB2312" w:hAnsi="宋体" w:hint="eastAsia"/>
          <w:szCs w:val="28"/>
        </w:rPr>
        <w:t>积极推进本专业课程设置、课程体系、教学内容、教学方法和教学手段等的优化和改革，制定课程</w:t>
      </w:r>
      <w:r w:rsidRPr="001A4A09">
        <w:rPr>
          <w:rFonts w:ascii="仿宋_GB2312" w:eastAsia="仿宋_GB2312" w:hAnsi="宋体" w:hint="eastAsia"/>
          <w:szCs w:val="28"/>
        </w:rPr>
        <w:t>教学大纲修改计划</w:t>
      </w:r>
      <w:r w:rsidR="00F10978" w:rsidRPr="001A4A09">
        <w:rPr>
          <w:rFonts w:ascii="仿宋_GB2312" w:eastAsia="仿宋_GB2312" w:hAnsi="宋体" w:hint="eastAsia"/>
          <w:szCs w:val="28"/>
        </w:rPr>
        <w:t>，并在系</w:t>
      </w:r>
      <w:r w:rsidRPr="001A4A09">
        <w:rPr>
          <w:rFonts w:ascii="仿宋_GB2312" w:eastAsia="仿宋_GB2312" w:hAnsi="宋体" w:hint="eastAsia"/>
          <w:szCs w:val="28"/>
        </w:rPr>
        <w:t>领导和广大教师的支持下逐步</w:t>
      </w:r>
      <w:r w:rsidR="00F10978" w:rsidRPr="001A4A09">
        <w:rPr>
          <w:rFonts w:ascii="仿宋_GB2312" w:eastAsia="仿宋_GB2312" w:hAnsi="宋体" w:hint="eastAsia"/>
          <w:szCs w:val="28"/>
        </w:rPr>
        <w:t>实施。</w:t>
      </w:r>
    </w:p>
    <w:p w:rsidR="00C631DF" w:rsidRPr="00C631DF" w:rsidRDefault="00C631DF" w:rsidP="00C631DF">
      <w:pPr>
        <w:pStyle w:val="a3"/>
        <w:spacing w:line="560" w:lineRule="exact"/>
        <w:ind w:firstLineChars="200" w:firstLine="560"/>
        <w:rPr>
          <w:rFonts w:ascii="仿宋_GB2312" w:eastAsia="仿宋_GB2312" w:hAnsi="宋体"/>
          <w:szCs w:val="28"/>
        </w:rPr>
      </w:pPr>
      <w:r w:rsidRPr="00C631DF">
        <w:rPr>
          <w:rFonts w:ascii="仿宋_GB2312" w:eastAsia="仿宋_GB2312" w:hAnsi="宋体" w:hint="eastAsia"/>
          <w:szCs w:val="28"/>
        </w:rPr>
        <w:t>结合应用型人才的专业建设，按照知识、能力、素质的特点，以学生为中心，以就业为导向，</w:t>
      </w:r>
      <w:r w:rsidRPr="00C631DF">
        <w:rPr>
          <w:rFonts w:ascii="仿宋_GB2312" w:eastAsia="仿宋_GB2312" w:hAnsi="宋体" w:hint="eastAsia"/>
          <w:bCs/>
          <w:szCs w:val="28"/>
        </w:rPr>
        <w:t>确立了以提高学生综合素质和创新能力为核心的人才培养目标，进一步完善了“一个基础平台”、“多个专业方向”的专业课程体系；确立“强化专业方向，分流培养”的原则。物理学专业培养共分三个方向，一个是物理教育方向，一个是应用物理方向，另外一个是电子技术方向。其中物理教育方向的培养目标明确为高中物理教师，作为学校的综合改革试点。这个方向本着理论够用，实践取向的原则，压缩了部分理论课程，增加了实践课程门数和</w:t>
      </w:r>
      <w:r w:rsidRPr="00C631DF">
        <w:rPr>
          <w:rFonts w:ascii="仿宋_GB2312" w:eastAsia="仿宋_GB2312" w:hAnsi="宋体" w:hint="eastAsia"/>
          <w:bCs/>
          <w:szCs w:val="28"/>
        </w:rPr>
        <w:lastRenderedPageBreak/>
        <w:t>学分，并积极推进学生入实习单位进行顶岗实习，为学生能够顺利考取教师资格证和入编教师</w:t>
      </w:r>
      <w:r w:rsidR="00AD531C">
        <w:rPr>
          <w:rFonts w:ascii="仿宋_GB2312" w:eastAsia="仿宋_GB2312" w:hAnsi="宋体" w:hint="eastAsia"/>
          <w:bCs/>
          <w:szCs w:val="28"/>
        </w:rPr>
        <w:t>考试</w:t>
      </w:r>
      <w:r w:rsidRPr="00C631DF">
        <w:rPr>
          <w:rFonts w:ascii="仿宋_GB2312" w:eastAsia="仿宋_GB2312" w:hAnsi="宋体" w:hint="eastAsia"/>
          <w:bCs/>
          <w:szCs w:val="28"/>
        </w:rPr>
        <w:t>打下良好的基础；另两个方向作为分流培养的又一分支，加强了物理学基础课程和应用类课程的设置，一方面为学生进一步深造打下良好基础，另一方面加强了与技术领域交叉学科融合，有利于学生个性发展，培养应用人才。</w:t>
      </w:r>
    </w:p>
    <w:p w:rsidR="00F10978" w:rsidRPr="001A4A09" w:rsidRDefault="000A21DF" w:rsidP="001A4A09">
      <w:pPr>
        <w:pStyle w:val="a3"/>
        <w:spacing w:line="560" w:lineRule="exact"/>
        <w:ind w:firstLineChars="200" w:firstLine="560"/>
        <w:rPr>
          <w:rFonts w:ascii="仿宋_GB2312" w:eastAsia="仿宋_GB2312" w:hAnsi="宋体"/>
          <w:szCs w:val="28"/>
        </w:rPr>
      </w:pPr>
      <w:r w:rsidRPr="001A4A09">
        <w:rPr>
          <w:rFonts w:ascii="仿宋_GB2312" w:eastAsia="仿宋_GB2312" w:hAnsi="宋体" w:hint="eastAsia"/>
          <w:szCs w:val="28"/>
        </w:rPr>
        <w:t>3、</w:t>
      </w:r>
      <w:r w:rsidR="00E80934" w:rsidRPr="001A4A09">
        <w:rPr>
          <w:rFonts w:ascii="仿宋_GB2312" w:eastAsia="仿宋_GB2312" w:hAnsi="宋体" w:hint="eastAsia"/>
          <w:szCs w:val="28"/>
        </w:rPr>
        <w:t>加强教学实习</w:t>
      </w:r>
      <w:r w:rsidR="00F10978" w:rsidRPr="001A4A09">
        <w:rPr>
          <w:rFonts w:ascii="仿宋_GB2312" w:eastAsia="仿宋_GB2312" w:hAnsi="宋体" w:hint="eastAsia"/>
          <w:szCs w:val="28"/>
        </w:rPr>
        <w:t>基地</w:t>
      </w:r>
      <w:r w:rsidR="00E80934" w:rsidRPr="001A4A09">
        <w:rPr>
          <w:rFonts w:ascii="仿宋_GB2312" w:eastAsia="仿宋_GB2312" w:hAnsi="宋体" w:hint="eastAsia"/>
          <w:szCs w:val="28"/>
        </w:rPr>
        <w:t>建设，并与实习基地领导、教师就实习具体情况进行探讨，使学生能够有效地在实习单位获得教育教学经验</w:t>
      </w:r>
      <w:r w:rsidR="00931FD1" w:rsidRPr="001A4A09">
        <w:rPr>
          <w:rFonts w:ascii="仿宋_GB2312" w:eastAsia="仿宋_GB2312" w:hAnsi="宋体" w:hint="eastAsia"/>
          <w:szCs w:val="28"/>
        </w:rPr>
        <w:t>，并积极推进学生顶岗实习</w:t>
      </w:r>
      <w:r w:rsidR="00E80934" w:rsidRPr="001A4A09">
        <w:rPr>
          <w:rFonts w:ascii="仿宋_GB2312" w:eastAsia="仿宋_GB2312" w:hAnsi="宋体" w:hint="eastAsia"/>
          <w:szCs w:val="28"/>
        </w:rPr>
        <w:t>。积极和实验室工作人员及实验教师就物理学</w:t>
      </w:r>
      <w:r w:rsidR="00F10978" w:rsidRPr="001A4A09">
        <w:rPr>
          <w:rFonts w:ascii="仿宋_GB2312" w:eastAsia="仿宋_GB2312" w:hAnsi="宋体" w:hint="eastAsia"/>
          <w:szCs w:val="28"/>
        </w:rPr>
        <w:t>专业实验室的建设和实验教学工作</w:t>
      </w:r>
      <w:r w:rsidR="00E80934" w:rsidRPr="001A4A09">
        <w:rPr>
          <w:rFonts w:ascii="仿宋_GB2312" w:eastAsia="仿宋_GB2312" w:hAnsi="宋体" w:hint="eastAsia"/>
          <w:szCs w:val="28"/>
        </w:rPr>
        <w:t>进行交流，同时虚心向兄弟院校学习先进的管理和教学经验，深入教学仪器厂家了解教学仪器的发展状况，用以</w:t>
      </w:r>
      <w:r w:rsidR="00F10978" w:rsidRPr="001A4A09">
        <w:rPr>
          <w:rFonts w:ascii="仿宋_GB2312" w:eastAsia="仿宋_GB2312" w:hAnsi="宋体" w:hint="eastAsia"/>
          <w:szCs w:val="28"/>
        </w:rPr>
        <w:t>指导</w:t>
      </w:r>
      <w:r w:rsidR="00E80934" w:rsidRPr="001A4A09">
        <w:rPr>
          <w:rFonts w:ascii="仿宋_GB2312" w:eastAsia="仿宋_GB2312" w:hAnsi="宋体" w:hint="eastAsia"/>
          <w:szCs w:val="28"/>
        </w:rPr>
        <w:t>实验教学，使实验教学适应现代人才培养需要</w:t>
      </w:r>
      <w:r w:rsidR="00F10978" w:rsidRPr="001A4A09">
        <w:rPr>
          <w:rFonts w:ascii="仿宋_GB2312" w:eastAsia="仿宋_GB2312" w:hAnsi="宋体" w:hint="eastAsia"/>
          <w:szCs w:val="28"/>
        </w:rPr>
        <w:t>。</w:t>
      </w:r>
      <w:r w:rsidR="00151660" w:rsidRPr="001A4A09">
        <w:rPr>
          <w:rFonts w:ascii="仿宋_GB2312" w:eastAsia="仿宋_GB2312" w:hAnsi="宋体" w:hint="eastAsia"/>
          <w:szCs w:val="28"/>
        </w:rPr>
        <w:t>耐心与实验室主任一起研究实验仪器购置、实验室发展规划、实验室建设等相关事宜。</w:t>
      </w:r>
    </w:p>
    <w:p w:rsidR="00F10978" w:rsidRPr="001A4A09" w:rsidRDefault="00E80934" w:rsidP="001A4A09">
      <w:pPr>
        <w:pStyle w:val="a3"/>
        <w:spacing w:line="560" w:lineRule="exact"/>
        <w:ind w:firstLineChars="200" w:firstLine="560"/>
        <w:rPr>
          <w:rFonts w:ascii="仿宋_GB2312" w:eastAsia="仿宋_GB2312" w:hAnsi="宋体"/>
          <w:szCs w:val="28"/>
        </w:rPr>
      </w:pPr>
      <w:r w:rsidRPr="001A4A09">
        <w:rPr>
          <w:rFonts w:ascii="仿宋_GB2312" w:eastAsia="仿宋_GB2312" w:hAnsi="宋体" w:hint="eastAsia"/>
          <w:szCs w:val="28"/>
        </w:rPr>
        <w:t>4、积极开展教研活动</w:t>
      </w:r>
      <w:r w:rsidR="00361748" w:rsidRPr="001A4A09">
        <w:rPr>
          <w:rFonts w:ascii="仿宋_GB2312" w:eastAsia="仿宋_GB2312" w:hAnsi="宋体" w:hint="eastAsia"/>
          <w:szCs w:val="28"/>
        </w:rPr>
        <w:t>，切实发挥教研室的教学研讨作用</w:t>
      </w:r>
      <w:r w:rsidRPr="001A4A09">
        <w:rPr>
          <w:rFonts w:ascii="仿宋_GB2312" w:eastAsia="仿宋_GB2312" w:hAnsi="宋体" w:hint="eastAsia"/>
          <w:szCs w:val="28"/>
        </w:rPr>
        <w:t>，通过各种方式征求教研室老师对物理学专业发展的意见和建议</w:t>
      </w:r>
      <w:r w:rsidR="00F10978" w:rsidRPr="001A4A09">
        <w:rPr>
          <w:rFonts w:ascii="仿宋_GB2312" w:eastAsia="仿宋_GB2312" w:hAnsi="宋体" w:hint="eastAsia"/>
          <w:szCs w:val="28"/>
        </w:rPr>
        <w:t>。</w:t>
      </w:r>
      <w:r w:rsidR="001A4A09" w:rsidRPr="001A4A09">
        <w:rPr>
          <w:rFonts w:ascii="仿宋_GB2312" w:eastAsia="仿宋_GB2312" w:hAnsi="宋体" w:hint="eastAsia"/>
          <w:szCs w:val="28"/>
        </w:rPr>
        <w:t>配合系主任和教学委员会工作，人才引进工作给予积极建议。</w:t>
      </w:r>
      <w:r w:rsidR="00151660" w:rsidRPr="001A4A09">
        <w:rPr>
          <w:rFonts w:ascii="仿宋_GB2312" w:eastAsia="仿宋_GB2312" w:hAnsi="宋体" w:hint="eastAsia"/>
          <w:szCs w:val="28"/>
        </w:rPr>
        <w:t>对于青年教师给予必要的指导</w:t>
      </w:r>
      <w:r w:rsidR="001A4A09" w:rsidRPr="001A4A09">
        <w:rPr>
          <w:rFonts w:ascii="仿宋_GB2312" w:eastAsia="仿宋_GB2312" w:hAnsi="宋体" w:hint="eastAsia"/>
          <w:szCs w:val="28"/>
        </w:rPr>
        <w:t>，努力做好传帮带工作</w:t>
      </w:r>
      <w:r w:rsidR="00151660" w:rsidRPr="001A4A09">
        <w:rPr>
          <w:rFonts w:ascii="仿宋_GB2312" w:eastAsia="仿宋_GB2312" w:hAnsi="宋体" w:hint="eastAsia"/>
          <w:szCs w:val="28"/>
        </w:rPr>
        <w:t>。</w:t>
      </w:r>
    </w:p>
    <w:p w:rsidR="00F10978" w:rsidRPr="001A4A09" w:rsidRDefault="00361748" w:rsidP="001A4A09">
      <w:pPr>
        <w:pStyle w:val="a3"/>
        <w:spacing w:line="560" w:lineRule="exact"/>
        <w:ind w:firstLineChars="200" w:firstLine="560"/>
        <w:rPr>
          <w:rFonts w:ascii="仿宋_GB2312" w:eastAsia="仿宋_GB2312" w:hAnsi="宋体"/>
          <w:szCs w:val="28"/>
        </w:rPr>
      </w:pPr>
      <w:r w:rsidRPr="001A4A09">
        <w:rPr>
          <w:rFonts w:ascii="仿宋_GB2312" w:eastAsia="仿宋_GB2312" w:hAnsi="宋体" w:hint="eastAsia"/>
          <w:szCs w:val="28"/>
        </w:rPr>
        <w:t>5、</w:t>
      </w:r>
      <w:r w:rsidR="00F10978" w:rsidRPr="001A4A09">
        <w:rPr>
          <w:rFonts w:ascii="仿宋_GB2312" w:eastAsia="仿宋_GB2312" w:hAnsi="宋体" w:hint="eastAsia"/>
          <w:szCs w:val="28"/>
        </w:rPr>
        <w:t>组织本专业教师进行教学研究和科学研究。</w:t>
      </w:r>
      <w:r w:rsidRPr="001A4A09">
        <w:rPr>
          <w:rFonts w:ascii="仿宋_GB2312" w:eastAsia="仿宋_GB2312" w:hAnsi="宋体" w:hint="eastAsia"/>
          <w:szCs w:val="28"/>
        </w:rPr>
        <w:t>本年度物理学专业</w:t>
      </w:r>
      <w:r w:rsidR="00581E63" w:rsidRPr="001A4A09">
        <w:rPr>
          <w:rFonts w:ascii="仿宋_GB2312" w:eastAsia="仿宋_GB2312" w:hAnsi="宋体" w:hint="eastAsia"/>
          <w:szCs w:val="28"/>
        </w:rPr>
        <w:t>《原子物理课程》评为了校级精品课，《大学物理试题库》和《应用型本科高校实践教学改革探索与研究》获校级教研立项。学生在全国大学生物理教学竞赛和教具制作大赛中取得优异成绩</w:t>
      </w:r>
      <w:r w:rsidR="00F10978" w:rsidRPr="001A4A09">
        <w:rPr>
          <w:rFonts w:ascii="仿宋_GB2312" w:eastAsia="仿宋_GB2312" w:hAnsi="宋体" w:hint="eastAsia"/>
          <w:szCs w:val="28"/>
        </w:rPr>
        <w:t>。</w:t>
      </w:r>
    </w:p>
    <w:p w:rsidR="00F10978" w:rsidRPr="001A4A09" w:rsidRDefault="00151660" w:rsidP="001A4A09">
      <w:pPr>
        <w:pStyle w:val="a3"/>
        <w:spacing w:line="560" w:lineRule="exact"/>
        <w:ind w:firstLineChars="200" w:firstLine="560"/>
        <w:rPr>
          <w:rFonts w:ascii="仿宋_GB2312" w:eastAsia="仿宋_GB2312" w:hAnsi="宋体"/>
          <w:szCs w:val="28"/>
        </w:rPr>
      </w:pPr>
      <w:r w:rsidRPr="001A4A09">
        <w:rPr>
          <w:rFonts w:ascii="仿宋_GB2312" w:eastAsia="仿宋_GB2312" w:hAnsi="宋体" w:hint="eastAsia"/>
          <w:szCs w:val="28"/>
        </w:rPr>
        <w:t>6、</w:t>
      </w:r>
      <w:r w:rsidR="00F10978" w:rsidRPr="001A4A09">
        <w:rPr>
          <w:rFonts w:ascii="仿宋_GB2312" w:eastAsia="仿宋_GB2312" w:hAnsi="宋体" w:hint="eastAsia"/>
          <w:szCs w:val="28"/>
        </w:rPr>
        <w:t>积极开展与全国同类专业的横向交流与合作，</w:t>
      </w:r>
      <w:r w:rsidRPr="001A4A09">
        <w:rPr>
          <w:rFonts w:ascii="仿宋_GB2312" w:eastAsia="仿宋_GB2312" w:hAnsi="宋体" w:hint="eastAsia"/>
          <w:szCs w:val="28"/>
        </w:rPr>
        <w:t>本年度和物理专业其他教师一起分别考察了福建师范大学、杭州师范大学、宁波大学、黄山学院等国家级和省级应用型大学，学习了他们的先进经验，</w:t>
      </w:r>
      <w:r w:rsidRPr="001A4A09">
        <w:rPr>
          <w:rFonts w:ascii="仿宋_GB2312" w:eastAsia="仿宋_GB2312" w:hAnsi="宋体" w:hint="eastAsia"/>
          <w:szCs w:val="28"/>
        </w:rPr>
        <w:lastRenderedPageBreak/>
        <w:t>同时也介绍了我们的一些优秀传统</w:t>
      </w:r>
      <w:r w:rsidR="00F10978" w:rsidRPr="001A4A09">
        <w:rPr>
          <w:rFonts w:ascii="仿宋_GB2312" w:eastAsia="仿宋_GB2312" w:hAnsi="宋体" w:hint="eastAsia"/>
          <w:szCs w:val="28"/>
        </w:rPr>
        <w:t>。</w:t>
      </w:r>
    </w:p>
    <w:p w:rsidR="00F10978" w:rsidRPr="001A4A09" w:rsidRDefault="00151660" w:rsidP="001A4A09">
      <w:pPr>
        <w:pStyle w:val="a3"/>
        <w:spacing w:line="560" w:lineRule="exact"/>
        <w:ind w:firstLineChars="200" w:firstLine="560"/>
        <w:rPr>
          <w:rFonts w:ascii="仿宋_GB2312" w:eastAsia="仿宋_GB2312" w:hAnsi="宋体"/>
          <w:szCs w:val="28"/>
        </w:rPr>
      </w:pPr>
      <w:r w:rsidRPr="001A4A09">
        <w:rPr>
          <w:rFonts w:ascii="仿宋_GB2312" w:eastAsia="仿宋_GB2312" w:hAnsi="宋体" w:hint="eastAsia"/>
          <w:szCs w:val="28"/>
        </w:rPr>
        <w:t>7、</w:t>
      </w:r>
      <w:r w:rsidR="00F10978" w:rsidRPr="001A4A09">
        <w:rPr>
          <w:rFonts w:ascii="仿宋_GB2312" w:eastAsia="仿宋_GB2312" w:hAnsi="宋体" w:hint="eastAsia"/>
          <w:szCs w:val="28"/>
        </w:rPr>
        <w:t>按照学校新生入学的专业教育实施方案要求，组织实施新生入学的专业教育。</w:t>
      </w:r>
      <w:r w:rsidR="00296BD1" w:rsidRPr="001A4A09">
        <w:rPr>
          <w:rFonts w:ascii="仿宋_GB2312" w:eastAsia="仿宋_GB2312" w:hAnsi="宋体" w:hint="eastAsia"/>
          <w:szCs w:val="28"/>
        </w:rPr>
        <w:t>使学生对物理学专业有了比较明确的认识，增强了学习物理学的信心。邀请了国家千人计划专家，英国曼切斯特大学教授来校做学术报告，使学生看到了物理学发展的前景，受到了鼓舞，更加热爱物理学专业。</w:t>
      </w:r>
    </w:p>
    <w:p w:rsidR="000901B3" w:rsidRDefault="000901B3" w:rsidP="001A4A09">
      <w:pPr>
        <w:pStyle w:val="a3"/>
        <w:spacing w:line="560" w:lineRule="exact"/>
        <w:ind w:firstLineChars="200" w:firstLine="560"/>
        <w:rPr>
          <w:rFonts w:ascii="仿宋_GB2312" w:eastAsia="仿宋_GB2312" w:hAnsi="宋体"/>
          <w:szCs w:val="28"/>
        </w:rPr>
      </w:pPr>
      <w:r w:rsidRPr="001A4A09">
        <w:rPr>
          <w:rFonts w:ascii="仿宋_GB2312" w:eastAsia="仿宋_GB2312" w:hAnsi="宋体" w:hint="eastAsia"/>
          <w:szCs w:val="28"/>
        </w:rPr>
        <w:t>8</w:t>
      </w:r>
      <w:r w:rsidR="00AD531C">
        <w:rPr>
          <w:rFonts w:ascii="仿宋_GB2312" w:eastAsia="仿宋_GB2312" w:hAnsi="宋体" w:hint="eastAsia"/>
          <w:szCs w:val="28"/>
        </w:rPr>
        <w:t>、根据学校统一要求以及</w:t>
      </w:r>
      <w:r w:rsidRPr="001A4A09">
        <w:rPr>
          <w:rFonts w:ascii="仿宋_GB2312" w:eastAsia="仿宋_GB2312" w:hAnsi="宋体" w:hint="eastAsia"/>
          <w:szCs w:val="28"/>
        </w:rPr>
        <w:t>各专业</w:t>
      </w:r>
      <w:r w:rsidR="00AD531C">
        <w:rPr>
          <w:rFonts w:ascii="仿宋_GB2312" w:eastAsia="仿宋_GB2312" w:hAnsi="宋体" w:hint="eastAsia"/>
          <w:szCs w:val="28"/>
        </w:rPr>
        <w:t>对</w:t>
      </w:r>
      <w:r w:rsidRPr="001A4A09">
        <w:rPr>
          <w:rFonts w:ascii="仿宋_GB2312" w:eastAsia="仿宋_GB2312" w:hAnsi="宋体" w:hint="eastAsia"/>
          <w:szCs w:val="28"/>
        </w:rPr>
        <w:t>大学物理和大学物理实验课程</w:t>
      </w:r>
      <w:r w:rsidR="00AD531C" w:rsidRPr="001A4A09">
        <w:rPr>
          <w:rFonts w:ascii="仿宋_GB2312" w:eastAsia="仿宋_GB2312" w:hAnsi="宋体" w:hint="eastAsia"/>
          <w:szCs w:val="28"/>
        </w:rPr>
        <w:t>需求情况</w:t>
      </w:r>
      <w:r w:rsidRPr="001A4A09">
        <w:rPr>
          <w:rFonts w:ascii="仿宋_GB2312" w:eastAsia="仿宋_GB2312" w:hAnsi="宋体" w:hint="eastAsia"/>
          <w:szCs w:val="28"/>
        </w:rPr>
        <w:t>，对全校大学物理及大学物理实验公共课课程设置进行了合理调整，重新设置了开课学时、教学要求。</w:t>
      </w:r>
    </w:p>
    <w:p w:rsidR="001A4A09" w:rsidRDefault="00C631DF" w:rsidP="001A4A09">
      <w:pPr>
        <w:pStyle w:val="a3"/>
        <w:spacing w:line="56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 w:hint="eastAsia"/>
          <w:szCs w:val="28"/>
        </w:rPr>
        <w:t>9、本人超额完成了教学工作，主持的《大学物理试题库》立为校级教研课题，</w:t>
      </w:r>
      <w:r w:rsidR="007A2BBF">
        <w:rPr>
          <w:rFonts w:ascii="仿宋_GB2312" w:eastAsia="仿宋_GB2312" w:hAnsi="宋体" w:hint="eastAsia"/>
          <w:szCs w:val="28"/>
        </w:rPr>
        <w:t>作为</w:t>
      </w:r>
      <w:r>
        <w:rPr>
          <w:rFonts w:ascii="仿宋_GB2312" w:eastAsia="仿宋_GB2312" w:hAnsi="宋体" w:hint="eastAsia"/>
          <w:szCs w:val="28"/>
        </w:rPr>
        <w:t>第一主</w:t>
      </w:r>
      <w:proofErr w:type="gramStart"/>
      <w:r>
        <w:rPr>
          <w:rFonts w:ascii="仿宋_GB2312" w:eastAsia="仿宋_GB2312" w:hAnsi="宋体" w:hint="eastAsia"/>
          <w:szCs w:val="28"/>
        </w:rPr>
        <w:t>研</w:t>
      </w:r>
      <w:proofErr w:type="gramEnd"/>
      <w:r>
        <w:rPr>
          <w:rFonts w:ascii="仿宋_GB2312" w:eastAsia="仿宋_GB2312" w:hAnsi="宋体" w:hint="eastAsia"/>
          <w:szCs w:val="28"/>
        </w:rPr>
        <w:t>人参加了校级课题《</w:t>
      </w:r>
      <w:r w:rsidRPr="00C631DF">
        <w:rPr>
          <w:rFonts w:ascii="仿宋_GB2312" w:eastAsia="仿宋_GB2312" w:hAnsi="宋体" w:hint="eastAsia"/>
          <w:szCs w:val="28"/>
        </w:rPr>
        <w:t>基于</w:t>
      </w:r>
      <w:proofErr w:type="spellStart"/>
      <w:r w:rsidRPr="00C631DF">
        <w:rPr>
          <w:rFonts w:ascii="仿宋_GB2312" w:eastAsia="仿宋_GB2312" w:hAnsi="宋体" w:hint="eastAsia"/>
          <w:szCs w:val="28"/>
        </w:rPr>
        <w:t>Virtools</w:t>
      </w:r>
      <w:proofErr w:type="spellEnd"/>
      <w:r w:rsidRPr="00C631DF">
        <w:rPr>
          <w:rFonts w:ascii="仿宋_GB2312" w:eastAsia="仿宋_GB2312" w:hAnsi="宋体" w:hint="eastAsia"/>
          <w:szCs w:val="28"/>
        </w:rPr>
        <w:t>的自由落体法测定重力加速度仿真实验设计与实现</w:t>
      </w:r>
      <w:r>
        <w:rPr>
          <w:rFonts w:ascii="仿宋_GB2312" w:eastAsia="仿宋_GB2312" w:hAnsi="宋体" w:hint="eastAsia"/>
          <w:szCs w:val="28"/>
        </w:rPr>
        <w:t>》的研究，参研校级课题《</w:t>
      </w:r>
      <w:r w:rsidRPr="00C631DF">
        <w:rPr>
          <w:rFonts w:ascii="仿宋_GB2312" w:eastAsia="仿宋_GB2312" w:hAnsi="宋体" w:hint="eastAsia"/>
          <w:szCs w:val="28"/>
        </w:rPr>
        <w:t>应用型本科高校实践教学改革探索与研究</w:t>
      </w:r>
      <w:r>
        <w:rPr>
          <w:rFonts w:ascii="仿宋_GB2312" w:eastAsia="仿宋_GB2312" w:hAnsi="宋体" w:hint="eastAsia"/>
          <w:szCs w:val="28"/>
        </w:rPr>
        <w:t>》第三名。</w:t>
      </w:r>
    </w:p>
    <w:p w:rsidR="00C631DF" w:rsidRDefault="00C631DF" w:rsidP="001A4A09">
      <w:pPr>
        <w:pStyle w:val="a3"/>
        <w:spacing w:line="560" w:lineRule="exact"/>
        <w:ind w:firstLineChars="200" w:firstLine="560"/>
        <w:rPr>
          <w:rFonts w:ascii="仿宋_GB2312" w:eastAsia="仿宋_GB2312" w:hAnsi="宋体"/>
          <w:szCs w:val="28"/>
        </w:rPr>
      </w:pPr>
    </w:p>
    <w:p w:rsidR="001A4A09" w:rsidRDefault="001A4A09" w:rsidP="001A4A09">
      <w:pPr>
        <w:pStyle w:val="a3"/>
        <w:spacing w:line="560" w:lineRule="exact"/>
        <w:ind w:firstLineChars="200" w:firstLine="560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 w:hint="eastAsia"/>
          <w:szCs w:val="28"/>
        </w:rPr>
        <w:t xml:space="preserve">                       物理学专业带头人：王鸿雁</w:t>
      </w:r>
    </w:p>
    <w:p w:rsidR="001A4A09" w:rsidRPr="006915E8" w:rsidRDefault="001A4A09" w:rsidP="001A4A09">
      <w:pPr>
        <w:pStyle w:val="a3"/>
        <w:spacing w:line="560" w:lineRule="exact"/>
        <w:ind w:firstLineChars="200" w:firstLine="560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Cs w:val="28"/>
        </w:rPr>
        <w:t xml:space="preserve">                           2016年9月30日</w:t>
      </w:r>
    </w:p>
    <w:p w:rsidR="00F10978" w:rsidRPr="00F10978" w:rsidRDefault="00F10978" w:rsidP="00F10978">
      <w:pPr>
        <w:jc w:val="left"/>
      </w:pPr>
    </w:p>
    <w:sectPr w:rsidR="00F10978" w:rsidRPr="00F10978" w:rsidSect="00F435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31DF" w:rsidRDefault="00C631DF" w:rsidP="00C631DF">
      <w:r>
        <w:separator/>
      </w:r>
    </w:p>
  </w:endnote>
  <w:endnote w:type="continuationSeparator" w:id="1">
    <w:p w:rsidR="00C631DF" w:rsidRDefault="00C631DF" w:rsidP="00C631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31DF" w:rsidRDefault="00C631DF" w:rsidP="00C631DF">
      <w:r>
        <w:separator/>
      </w:r>
    </w:p>
  </w:footnote>
  <w:footnote w:type="continuationSeparator" w:id="1">
    <w:p w:rsidR="00C631DF" w:rsidRDefault="00C631DF" w:rsidP="00C631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632F"/>
    <w:rsid w:val="000901B3"/>
    <w:rsid w:val="000A21DF"/>
    <w:rsid w:val="00151660"/>
    <w:rsid w:val="001A4A09"/>
    <w:rsid w:val="001B632F"/>
    <w:rsid w:val="00296BD1"/>
    <w:rsid w:val="00361748"/>
    <w:rsid w:val="00427EBC"/>
    <w:rsid w:val="00491247"/>
    <w:rsid w:val="00581E63"/>
    <w:rsid w:val="007A2BBF"/>
    <w:rsid w:val="00931FD1"/>
    <w:rsid w:val="009F4BB5"/>
    <w:rsid w:val="00AB1CF1"/>
    <w:rsid w:val="00AD531C"/>
    <w:rsid w:val="00B06623"/>
    <w:rsid w:val="00C631DF"/>
    <w:rsid w:val="00DC2514"/>
    <w:rsid w:val="00E23D5A"/>
    <w:rsid w:val="00E80934"/>
    <w:rsid w:val="00EE3441"/>
    <w:rsid w:val="00F10978"/>
    <w:rsid w:val="00F435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5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F10978"/>
    <w:rPr>
      <w:rFonts w:ascii="Times New Roman" w:eastAsia="宋体" w:hAnsi="Times New Roman" w:cs="Times New Roman"/>
      <w:sz w:val="28"/>
      <w:szCs w:val="32"/>
    </w:rPr>
  </w:style>
  <w:style w:type="character" w:customStyle="1" w:styleId="Char">
    <w:name w:val="正文文本 Char"/>
    <w:basedOn w:val="a0"/>
    <w:link w:val="a3"/>
    <w:rsid w:val="00F10978"/>
    <w:rPr>
      <w:rFonts w:ascii="Times New Roman" w:eastAsia="宋体" w:hAnsi="Times New Roman" w:cs="Times New Roman"/>
      <w:sz w:val="28"/>
      <w:szCs w:val="32"/>
    </w:rPr>
  </w:style>
  <w:style w:type="paragraph" w:customStyle="1" w:styleId="Char0">
    <w:name w:val="Char"/>
    <w:basedOn w:val="a"/>
    <w:next w:val="a"/>
    <w:rsid w:val="00F10978"/>
    <w:pPr>
      <w:tabs>
        <w:tab w:val="left" w:pos="720"/>
      </w:tabs>
      <w:spacing w:beforeLines="50" w:afterLines="100" w:line="360" w:lineRule="auto"/>
      <w:ind w:left="1105" w:hanging="748"/>
      <w:jc w:val="center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4">
    <w:name w:val="header"/>
    <w:basedOn w:val="a"/>
    <w:link w:val="Char1"/>
    <w:uiPriority w:val="99"/>
    <w:semiHidden/>
    <w:unhideWhenUsed/>
    <w:rsid w:val="00C631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4"/>
    <w:uiPriority w:val="99"/>
    <w:semiHidden/>
    <w:rsid w:val="00C631DF"/>
    <w:rPr>
      <w:sz w:val="18"/>
      <w:szCs w:val="18"/>
    </w:rPr>
  </w:style>
  <w:style w:type="paragraph" w:styleId="a5">
    <w:name w:val="footer"/>
    <w:basedOn w:val="a"/>
    <w:link w:val="Char2"/>
    <w:uiPriority w:val="99"/>
    <w:semiHidden/>
    <w:unhideWhenUsed/>
    <w:rsid w:val="00C631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C631D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3</Pages>
  <Words>259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hongyan</dc:creator>
  <cp:lastModifiedBy>Administrator</cp:lastModifiedBy>
  <cp:revision>10</cp:revision>
  <dcterms:created xsi:type="dcterms:W3CDTF">2016-10-17T04:17:00Z</dcterms:created>
  <dcterms:modified xsi:type="dcterms:W3CDTF">2016-10-19T06:48:00Z</dcterms:modified>
</cp:coreProperties>
</file>