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6" w:rsidRDefault="00571BA6" w:rsidP="00571BA6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571BA6">
        <w:rPr>
          <w:rFonts w:ascii="Arial" w:hAnsi="Arial" w:cs="Arial"/>
          <w:color w:val="000000"/>
          <w:sz w:val="44"/>
          <w:szCs w:val="44"/>
        </w:rPr>
        <w:t>关于申报</w:t>
      </w:r>
      <w:r w:rsidRPr="00571BA6">
        <w:rPr>
          <w:rFonts w:ascii="Arial" w:hAnsi="Arial" w:cs="Arial"/>
          <w:color w:val="000000"/>
          <w:sz w:val="44"/>
          <w:szCs w:val="44"/>
        </w:rPr>
        <w:t>202</w:t>
      </w:r>
      <w:r w:rsidR="00191EC2">
        <w:rPr>
          <w:rFonts w:ascii="Arial" w:hAnsi="Arial" w:cs="Arial" w:hint="eastAsia"/>
          <w:color w:val="000000"/>
          <w:sz w:val="44"/>
          <w:szCs w:val="44"/>
        </w:rPr>
        <w:t>2</w:t>
      </w:r>
      <w:r w:rsidRPr="00571BA6">
        <w:rPr>
          <w:rFonts w:ascii="Arial" w:hAnsi="Arial" w:cs="Arial"/>
          <w:color w:val="000000"/>
          <w:sz w:val="44"/>
          <w:szCs w:val="44"/>
        </w:rPr>
        <w:t>年度学校博士研究启动基金的通知</w:t>
      </w:r>
    </w:p>
    <w:p w:rsidR="00571BA6" w:rsidRPr="0071303B" w:rsidRDefault="00571BA6" w:rsidP="00571BA6">
      <w:pPr>
        <w:rPr>
          <w:rFonts w:ascii="Arial" w:hAnsi="Arial" w:cs="Arial"/>
          <w:color w:val="000000"/>
          <w:sz w:val="30"/>
          <w:szCs w:val="30"/>
        </w:rPr>
      </w:pPr>
      <w:r w:rsidRPr="0071303B">
        <w:rPr>
          <w:rFonts w:ascii="Arial" w:hAnsi="Arial" w:cs="Arial"/>
          <w:color w:val="000000"/>
          <w:sz w:val="30"/>
          <w:szCs w:val="30"/>
        </w:rPr>
        <w:t>各单位</w:t>
      </w:r>
      <w:r w:rsidR="00191EC2">
        <w:rPr>
          <w:rFonts w:ascii="Arial" w:hAnsi="Arial" w:cs="Arial" w:hint="eastAsia"/>
          <w:color w:val="000000"/>
          <w:sz w:val="30"/>
          <w:szCs w:val="30"/>
        </w:rPr>
        <w:t>（部门）</w:t>
      </w:r>
      <w:r w:rsidRPr="0071303B">
        <w:rPr>
          <w:rFonts w:ascii="Arial" w:hAnsi="Arial" w:cs="Arial"/>
          <w:color w:val="000000"/>
          <w:sz w:val="30"/>
          <w:szCs w:val="30"/>
        </w:rPr>
        <w:t>：</w:t>
      </w:r>
    </w:p>
    <w:p w:rsidR="00571BA6" w:rsidRPr="0071303B" w:rsidRDefault="00571BA6" w:rsidP="00B30F27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  <w:r w:rsidRPr="0071303B">
        <w:rPr>
          <w:rFonts w:ascii="Arial" w:hAnsi="Arial" w:cs="Arial"/>
          <w:color w:val="000000"/>
          <w:sz w:val="30"/>
          <w:szCs w:val="30"/>
        </w:rPr>
        <w:t>根据《河北科技师范学院科学研究基金管理办法》（</w:t>
      </w:r>
      <w:proofErr w:type="gramStart"/>
      <w:r w:rsidRPr="0071303B">
        <w:rPr>
          <w:rFonts w:ascii="Arial" w:hAnsi="Arial" w:cs="Arial"/>
          <w:color w:val="000000"/>
          <w:sz w:val="30"/>
          <w:szCs w:val="30"/>
        </w:rPr>
        <w:t>校科字</w:t>
      </w:r>
      <w:proofErr w:type="gramEnd"/>
      <w:r w:rsidRPr="0071303B">
        <w:rPr>
          <w:rFonts w:ascii="Arial" w:hAnsi="Arial" w:cs="Arial"/>
          <w:color w:val="000000"/>
          <w:sz w:val="30"/>
          <w:szCs w:val="30"/>
        </w:rPr>
        <w:t>〔</w:t>
      </w:r>
      <w:r w:rsidRPr="0071303B">
        <w:rPr>
          <w:rFonts w:ascii="Arial" w:hAnsi="Arial" w:cs="Arial"/>
          <w:color w:val="000000"/>
          <w:sz w:val="30"/>
          <w:szCs w:val="30"/>
        </w:rPr>
        <w:t>2015</w:t>
      </w:r>
      <w:r w:rsidRPr="0071303B">
        <w:rPr>
          <w:rFonts w:ascii="Arial" w:hAnsi="Arial" w:cs="Arial"/>
          <w:color w:val="000000"/>
          <w:sz w:val="30"/>
          <w:szCs w:val="30"/>
        </w:rPr>
        <w:t>〕</w:t>
      </w:r>
      <w:r w:rsidRPr="0071303B">
        <w:rPr>
          <w:rFonts w:ascii="Arial" w:hAnsi="Arial" w:cs="Arial"/>
          <w:color w:val="000000"/>
          <w:sz w:val="30"/>
          <w:szCs w:val="30"/>
        </w:rPr>
        <w:t>7</w:t>
      </w:r>
      <w:r w:rsidRPr="0071303B">
        <w:rPr>
          <w:rFonts w:ascii="Arial" w:hAnsi="Arial" w:cs="Arial"/>
          <w:color w:val="000000"/>
          <w:sz w:val="30"/>
          <w:szCs w:val="30"/>
        </w:rPr>
        <w:t>号），现</w:t>
      </w:r>
      <w:r w:rsidR="00191EC2">
        <w:rPr>
          <w:rFonts w:ascii="Arial" w:hAnsi="Arial" w:cs="Arial" w:hint="eastAsia"/>
          <w:color w:val="000000"/>
          <w:sz w:val="30"/>
          <w:szCs w:val="30"/>
        </w:rPr>
        <w:t>组织开展</w:t>
      </w:r>
      <w:r w:rsidRPr="0071303B">
        <w:rPr>
          <w:rFonts w:ascii="Arial" w:hAnsi="Arial" w:cs="Arial"/>
          <w:color w:val="000000"/>
          <w:sz w:val="30"/>
          <w:szCs w:val="30"/>
        </w:rPr>
        <w:t>202</w:t>
      </w:r>
      <w:r w:rsidR="00191EC2">
        <w:rPr>
          <w:rFonts w:ascii="Arial" w:hAnsi="Arial" w:cs="Arial" w:hint="eastAsia"/>
          <w:color w:val="000000"/>
          <w:sz w:val="30"/>
          <w:szCs w:val="30"/>
        </w:rPr>
        <w:t>2</w:t>
      </w:r>
      <w:r w:rsidRPr="0071303B">
        <w:rPr>
          <w:rFonts w:ascii="Arial" w:hAnsi="Arial" w:cs="Arial"/>
          <w:color w:val="000000"/>
          <w:sz w:val="30"/>
          <w:szCs w:val="30"/>
        </w:rPr>
        <w:t>年度学校博士研究启动基金项目申报工作，具体事项通知如下：</w:t>
      </w:r>
    </w:p>
    <w:p w:rsidR="00571BA6" w:rsidRPr="0071303B" w:rsidRDefault="00571BA6" w:rsidP="00571BA6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color w:val="000000"/>
          <w:sz w:val="30"/>
          <w:szCs w:val="30"/>
        </w:rPr>
      </w:pPr>
      <w:r w:rsidRPr="0071303B">
        <w:rPr>
          <w:rFonts w:ascii="Arial" w:hAnsi="Arial" w:cs="Arial"/>
          <w:color w:val="000000"/>
          <w:sz w:val="30"/>
          <w:szCs w:val="30"/>
        </w:rPr>
        <w:t>资助范围</w:t>
      </w:r>
    </w:p>
    <w:p w:rsidR="00571BA6" w:rsidRPr="0071303B" w:rsidRDefault="00571BA6" w:rsidP="00B30F27">
      <w:pPr>
        <w:ind w:firstLineChars="250" w:firstLine="750"/>
        <w:rPr>
          <w:rFonts w:ascii="Arial" w:hAnsi="Arial" w:cs="Arial"/>
          <w:color w:val="000000"/>
          <w:sz w:val="30"/>
          <w:szCs w:val="30"/>
        </w:rPr>
      </w:pPr>
      <w:r w:rsidRPr="0071303B">
        <w:rPr>
          <w:rFonts w:ascii="Arial" w:hAnsi="Arial" w:cs="Arial"/>
          <w:color w:val="000000"/>
          <w:sz w:val="30"/>
          <w:szCs w:val="30"/>
        </w:rPr>
        <w:t>20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2</w:t>
      </w:r>
      <w:r w:rsidR="00191EC2">
        <w:rPr>
          <w:rFonts w:ascii="Arial" w:hAnsi="Arial" w:cs="Arial" w:hint="eastAsia"/>
          <w:color w:val="000000"/>
          <w:sz w:val="30"/>
          <w:szCs w:val="30"/>
        </w:rPr>
        <w:t>1</w:t>
      </w:r>
      <w:r w:rsidRPr="0071303B">
        <w:rPr>
          <w:rFonts w:ascii="Arial" w:hAnsi="Arial" w:cs="Arial"/>
          <w:color w:val="000000"/>
          <w:sz w:val="30"/>
          <w:szCs w:val="30"/>
        </w:rPr>
        <w:t>年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11</w:t>
      </w:r>
      <w:r w:rsidRPr="0071303B">
        <w:rPr>
          <w:rFonts w:ascii="Arial" w:hAnsi="Arial" w:cs="Arial"/>
          <w:color w:val="000000"/>
          <w:sz w:val="30"/>
          <w:szCs w:val="30"/>
        </w:rPr>
        <w:t>月</w:t>
      </w:r>
      <w:r w:rsidR="00FD2F96">
        <w:rPr>
          <w:rFonts w:ascii="Arial" w:hAnsi="Arial" w:cs="Arial" w:hint="eastAsia"/>
          <w:color w:val="000000"/>
          <w:sz w:val="30"/>
          <w:szCs w:val="30"/>
        </w:rPr>
        <w:t>2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0</w:t>
      </w:r>
      <w:r w:rsidRPr="0071303B">
        <w:rPr>
          <w:rFonts w:ascii="Arial" w:hAnsi="Arial" w:cs="Arial"/>
          <w:color w:val="000000"/>
          <w:sz w:val="30"/>
          <w:szCs w:val="30"/>
        </w:rPr>
        <w:t>日前取得博士学位的教师尚未获</w:t>
      </w:r>
      <w:r w:rsidR="00B30F27">
        <w:rPr>
          <w:rFonts w:ascii="Arial" w:hAnsi="Arial" w:cs="Arial" w:hint="eastAsia"/>
          <w:color w:val="000000"/>
          <w:sz w:val="30"/>
          <w:szCs w:val="30"/>
        </w:rPr>
        <w:t>得</w:t>
      </w:r>
      <w:r w:rsidRPr="0071303B">
        <w:rPr>
          <w:rFonts w:ascii="Arial" w:hAnsi="Arial" w:cs="Arial"/>
          <w:color w:val="000000"/>
          <w:sz w:val="30"/>
          <w:szCs w:val="30"/>
        </w:rPr>
        <w:t>学校博士研究启动基金项目资助的我校在岗在编人员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。</w:t>
      </w:r>
    </w:p>
    <w:p w:rsidR="00801FB9" w:rsidRDefault="00571BA6" w:rsidP="00571BA6">
      <w:pPr>
        <w:rPr>
          <w:rFonts w:ascii="Arial" w:hAnsi="Arial" w:cs="Arial"/>
          <w:color w:val="000000"/>
          <w:sz w:val="30"/>
          <w:szCs w:val="30"/>
        </w:rPr>
      </w:pPr>
      <w:r w:rsidRPr="0071303B">
        <w:rPr>
          <w:rFonts w:ascii="Arial" w:hAnsi="Arial" w:cs="Arial" w:hint="eastAsia"/>
          <w:color w:val="000000"/>
          <w:sz w:val="30"/>
          <w:szCs w:val="30"/>
        </w:rPr>
        <w:t>二、</w:t>
      </w:r>
      <w:r w:rsidRPr="0071303B">
        <w:rPr>
          <w:rFonts w:ascii="Arial" w:hAnsi="Arial" w:cs="Arial"/>
          <w:color w:val="000000"/>
          <w:sz w:val="30"/>
          <w:szCs w:val="30"/>
        </w:rPr>
        <w:t>资助金额</w:t>
      </w:r>
      <w:r w:rsidRPr="0071303B">
        <w:rPr>
          <w:rFonts w:ascii="Arial" w:hAnsi="Arial" w:cs="Arial"/>
          <w:color w:val="000000"/>
          <w:sz w:val="30"/>
          <w:szCs w:val="30"/>
        </w:rPr>
        <w:br/>
      </w:r>
      <w:r w:rsidRPr="0071303B">
        <w:rPr>
          <w:rFonts w:ascii="Arial" w:hAnsi="Arial" w:cs="Arial" w:hint="eastAsia"/>
          <w:color w:val="000000"/>
          <w:sz w:val="30"/>
          <w:szCs w:val="30"/>
        </w:rPr>
        <w:t xml:space="preserve">    </w:t>
      </w:r>
      <w:r w:rsidRPr="0071303B">
        <w:rPr>
          <w:rFonts w:ascii="Arial" w:hAnsi="Arial" w:cs="Arial"/>
          <w:color w:val="000000"/>
          <w:sz w:val="30"/>
          <w:szCs w:val="30"/>
        </w:rPr>
        <w:t>一般博士研究启动基金项目原则上自然科学类资助</w:t>
      </w:r>
      <w:r w:rsidRPr="0071303B">
        <w:rPr>
          <w:rFonts w:ascii="Arial" w:hAnsi="Arial" w:cs="Arial"/>
          <w:color w:val="000000"/>
          <w:sz w:val="30"/>
          <w:szCs w:val="30"/>
        </w:rPr>
        <w:t>5</w:t>
      </w:r>
      <w:r w:rsidRPr="0071303B">
        <w:rPr>
          <w:rFonts w:ascii="Arial" w:hAnsi="Arial" w:cs="Arial"/>
          <w:color w:val="000000"/>
          <w:sz w:val="30"/>
          <w:szCs w:val="30"/>
        </w:rPr>
        <w:t>万元</w:t>
      </w:r>
      <w:r w:rsidRPr="0071303B">
        <w:rPr>
          <w:rFonts w:ascii="Arial" w:hAnsi="Arial" w:cs="Arial"/>
          <w:color w:val="000000"/>
          <w:sz w:val="30"/>
          <w:szCs w:val="30"/>
        </w:rPr>
        <w:t>/</w:t>
      </w:r>
      <w:r w:rsidRPr="0071303B">
        <w:rPr>
          <w:rFonts w:ascii="Arial" w:hAnsi="Arial" w:cs="Arial"/>
          <w:color w:val="000000"/>
          <w:sz w:val="30"/>
          <w:szCs w:val="30"/>
        </w:rPr>
        <w:t>项，人文社会科学类资助</w:t>
      </w:r>
      <w:r w:rsidRPr="0071303B">
        <w:rPr>
          <w:rFonts w:ascii="Arial" w:hAnsi="Arial" w:cs="Arial"/>
          <w:color w:val="000000"/>
          <w:sz w:val="30"/>
          <w:szCs w:val="30"/>
        </w:rPr>
        <w:t>3</w:t>
      </w:r>
      <w:r w:rsidRPr="0071303B">
        <w:rPr>
          <w:rFonts w:ascii="Arial" w:hAnsi="Arial" w:cs="Arial"/>
          <w:color w:val="000000"/>
          <w:sz w:val="30"/>
          <w:szCs w:val="30"/>
        </w:rPr>
        <w:t>万元</w:t>
      </w:r>
      <w:r w:rsidRPr="0071303B">
        <w:rPr>
          <w:rFonts w:ascii="Arial" w:hAnsi="Arial" w:cs="Arial"/>
          <w:color w:val="000000"/>
          <w:sz w:val="30"/>
          <w:szCs w:val="30"/>
        </w:rPr>
        <w:t>/</w:t>
      </w:r>
      <w:r w:rsidRPr="0071303B">
        <w:rPr>
          <w:rFonts w:ascii="Arial" w:hAnsi="Arial" w:cs="Arial"/>
          <w:color w:val="000000"/>
          <w:sz w:val="30"/>
          <w:szCs w:val="30"/>
        </w:rPr>
        <w:t>项；学校引进的</w:t>
      </w:r>
      <w:r w:rsidRPr="0071303B">
        <w:rPr>
          <w:rFonts w:ascii="Arial" w:hAnsi="Arial" w:cs="Arial"/>
          <w:color w:val="000000"/>
          <w:sz w:val="30"/>
          <w:szCs w:val="30"/>
        </w:rPr>
        <w:t>B</w:t>
      </w:r>
      <w:r w:rsidRPr="0071303B">
        <w:rPr>
          <w:rFonts w:ascii="Arial" w:hAnsi="Arial" w:cs="Arial"/>
          <w:color w:val="000000"/>
          <w:sz w:val="30"/>
          <w:szCs w:val="30"/>
        </w:rPr>
        <w:t>类人才，按与学校签订合同及个人需求执行，采取分年度拨付资助的方式。对取得较好阶段性成果的，且有良好发展前景的项目，经专家评议，可适当追加经费。</w:t>
      </w:r>
      <w:r w:rsidRPr="0071303B">
        <w:rPr>
          <w:rFonts w:ascii="Arial" w:hAnsi="Arial" w:cs="Arial"/>
          <w:color w:val="000000"/>
          <w:sz w:val="30"/>
          <w:szCs w:val="30"/>
        </w:rPr>
        <w:br/>
      </w:r>
      <w:r w:rsidRPr="0071303B">
        <w:rPr>
          <w:rFonts w:ascii="Arial" w:hAnsi="Arial" w:cs="Arial"/>
          <w:color w:val="000000"/>
          <w:sz w:val="30"/>
          <w:szCs w:val="30"/>
        </w:rPr>
        <w:t>三、申报说明</w:t>
      </w:r>
      <w:r w:rsidRPr="0071303B">
        <w:rPr>
          <w:rFonts w:ascii="Arial" w:hAnsi="Arial" w:cs="Arial"/>
          <w:color w:val="000000"/>
          <w:sz w:val="30"/>
          <w:szCs w:val="30"/>
        </w:rPr>
        <w:br/>
      </w:r>
      <w:r w:rsidRPr="0071303B">
        <w:rPr>
          <w:rFonts w:ascii="Arial" w:hAnsi="Arial" w:cs="Arial" w:hint="eastAsia"/>
          <w:color w:val="000000"/>
          <w:sz w:val="30"/>
          <w:szCs w:val="30"/>
        </w:rPr>
        <w:t xml:space="preserve">   </w:t>
      </w:r>
      <w:r w:rsidRPr="0071303B">
        <w:rPr>
          <w:rFonts w:ascii="Arial" w:hAnsi="Arial" w:cs="Arial"/>
          <w:color w:val="000000"/>
          <w:sz w:val="30"/>
          <w:szCs w:val="30"/>
        </w:rPr>
        <w:t>1.</w:t>
      </w:r>
      <w:r w:rsidRPr="0071303B">
        <w:rPr>
          <w:rFonts w:ascii="Arial" w:hAnsi="Arial" w:cs="Arial"/>
          <w:color w:val="000000"/>
          <w:sz w:val="30"/>
          <w:szCs w:val="30"/>
        </w:rPr>
        <w:t>项目研究起始日期为</w:t>
      </w:r>
      <w:r w:rsidRPr="0071303B">
        <w:rPr>
          <w:rFonts w:ascii="Arial" w:hAnsi="Arial" w:cs="Arial"/>
          <w:color w:val="000000"/>
          <w:sz w:val="30"/>
          <w:szCs w:val="30"/>
        </w:rPr>
        <w:t>202</w:t>
      </w:r>
      <w:r w:rsidR="00191EC2">
        <w:rPr>
          <w:rFonts w:ascii="Arial" w:hAnsi="Arial" w:cs="Arial" w:hint="eastAsia"/>
          <w:color w:val="000000"/>
          <w:sz w:val="30"/>
          <w:szCs w:val="30"/>
        </w:rPr>
        <w:t>2</w:t>
      </w:r>
      <w:r w:rsidRPr="0071303B">
        <w:rPr>
          <w:rFonts w:ascii="Arial" w:hAnsi="Arial" w:cs="Arial"/>
          <w:color w:val="000000"/>
          <w:sz w:val="30"/>
          <w:szCs w:val="30"/>
        </w:rPr>
        <w:t>年立项之日起，项目执行期为</w:t>
      </w:r>
      <w:r w:rsidRPr="0071303B">
        <w:rPr>
          <w:rFonts w:ascii="Arial" w:hAnsi="Arial" w:cs="Arial"/>
          <w:color w:val="000000"/>
          <w:sz w:val="30"/>
          <w:szCs w:val="30"/>
        </w:rPr>
        <w:t>2</w:t>
      </w:r>
      <w:r w:rsidR="00191EC2">
        <w:rPr>
          <w:rFonts w:ascii="Arial" w:hAnsi="Arial" w:cs="Arial" w:hint="eastAsia"/>
          <w:color w:val="000000"/>
          <w:sz w:val="30"/>
          <w:szCs w:val="30"/>
        </w:rPr>
        <w:t>-3</w:t>
      </w:r>
      <w:r w:rsidRPr="0071303B">
        <w:rPr>
          <w:rFonts w:ascii="Arial" w:hAnsi="Arial" w:cs="Arial"/>
          <w:color w:val="000000"/>
          <w:sz w:val="30"/>
          <w:szCs w:val="30"/>
        </w:rPr>
        <w:t>年。</w:t>
      </w:r>
      <w:r w:rsidRPr="0071303B">
        <w:rPr>
          <w:rFonts w:ascii="Arial" w:hAnsi="Arial" w:cs="Arial"/>
          <w:color w:val="000000"/>
          <w:sz w:val="30"/>
          <w:szCs w:val="30"/>
        </w:rPr>
        <w:br/>
      </w:r>
      <w:r w:rsidRPr="0071303B">
        <w:rPr>
          <w:rFonts w:ascii="Arial" w:hAnsi="Arial" w:cs="Arial" w:hint="eastAsia"/>
          <w:color w:val="000000"/>
          <w:sz w:val="30"/>
          <w:szCs w:val="30"/>
        </w:rPr>
        <w:t xml:space="preserve">   </w:t>
      </w:r>
      <w:r w:rsidRPr="0071303B">
        <w:rPr>
          <w:rFonts w:ascii="Arial" w:hAnsi="Arial" w:cs="Arial"/>
          <w:color w:val="000000"/>
          <w:sz w:val="30"/>
          <w:szCs w:val="30"/>
        </w:rPr>
        <w:t>2.</w:t>
      </w:r>
      <w:r w:rsidRPr="0071303B">
        <w:rPr>
          <w:rFonts w:ascii="Arial" w:hAnsi="Arial" w:cs="Arial"/>
          <w:color w:val="000000"/>
          <w:sz w:val="30"/>
          <w:szCs w:val="30"/>
        </w:rPr>
        <w:t>立项后</w:t>
      </w:r>
      <w:r w:rsidR="00B30F27">
        <w:rPr>
          <w:rFonts w:ascii="Arial" w:hAnsi="Arial" w:cs="Arial" w:hint="eastAsia"/>
          <w:color w:val="000000"/>
          <w:sz w:val="30"/>
          <w:szCs w:val="30"/>
        </w:rPr>
        <w:t>拨付</w:t>
      </w:r>
      <w:r w:rsidRPr="0071303B">
        <w:rPr>
          <w:rFonts w:ascii="Arial" w:hAnsi="Arial" w:cs="Arial"/>
          <w:color w:val="000000"/>
          <w:sz w:val="30"/>
          <w:szCs w:val="30"/>
        </w:rPr>
        <w:t>科研经费，用于科研活动的直接支出。依据《河北科技师范学院科研经费管理办法（修订）》（校财字〔</w:t>
      </w:r>
      <w:r w:rsidRPr="0071303B">
        <w:rPr>
          <w:rFonts w:ascii="Arial" w:hAnsi="Arial" w:cs="Arial"/>
          <w:color w:val="000000"/>
          <w:sz w:val="30"/>
          <w:szCs w:val="30"/>
        </w:rPr>
        <w:t>2019</w:t>
      </w:r>
      <w:r w:rsidRPr="0071303B">
        <w:rPr>
          <w:rFonts w:ascii="Arial" w:hAnsi="Arial" w:cs="Arial"/>
          <w:color w:val="000000"/>
          <w:sz w:val="30"/>
          <w:szCs w:val="30"/>
        </w:rPr>
        <w:t>〕</w:t>
      </w:r>
      <w:r w:rsidRPr="0071303B">
        <w:rPr>
          <w:rFonts w:ascii="Arial" w:hAnsi="Arial" w:cs="Arial"/>
          <w:color w:val="000000"/>
          <w:sz w:val="30"/>
          <w:szCs w:val="30"/>
        </w:rPr>
        <w:t>10</w:t>
      </w:r>
      <w:r w:rsidRPr="0071303B">
        <w:rPr>
          <w:rFonts w:ascii="Arial" w:hAnsi="Arial" w:cs="Arial"/>
          <w:color w:val="000000"/>
          <w:sz w:val="30"/>
          <w:szCs w:val="30"/>
        </w:rPr>
        <w:t>号）规定，</w:t>
      </w:r>
      <w:proofErr w:type="gramStart"/>
      <w:r w:rsidRPr="0071303B">
        <w:rPr>
          <w:rFonts w:ascii="Arial" w:hAnsi="Arial" w:cs="Arial"/>
          <w:color w:val="000000"/>
          <w:sz w:val="30"/>
          <w:szCs w:val="30"/>
        </w:rPr>
        <w:t>校拨科研</w:t>
      </w:r>
      <w:proofErr w:type="gramEnd"/>
      <w:r w:rsidRPr="0071303B">
        <w:rPr>
          <w:rFonts w:ascii="Arial" w:hAnsi="Arial" w:cs="Arial"/>
          <w:color w:val="000000"/>
          <w:sz w:val="30"/>
          <w:szCs w:val="30"/>
        </w:rPr>
        <w:t>经费实行额度管理，要求每年拨款于当年</w:t>
      </w:r>
      <w:r w:rsidRPr="0071303B">
        <w:rPr>
          <w:rFonts w:ascii="Arial" w:hAnsi="Arial" w:cs="Arial"/>
          <w:color w:val="000000"/>
          <w:sz w:val="30"/>
          <w:szCs w:val="30"/>
        </w:rPr>
        <w:t>10</w:t>
      </w:r>
      <w:r w:rsidRPr="0071303B">
        <w:rPr>
          <w:rFonts w:ascii="Arial" w:hAnsi="Arial" w:cs="Arial"/>
          <w:color w:val="000000"/>
          <w:sz w:val="30"/>
          <w:szCs w:val="30"/>
        </w:rPr>
        <w:t>月</w:t>
      </w:r>
      <w:r w:rsidRPr="0071303B">
        <w:rPr>
          <w:rFonts w:ascii="Arial" w:hAnsi="Arial" w:cs="Arial"/>
          <w:color w:val="000000"/>
          <w:sz w:val="30"/>
          <w:szCs w:val="30"/>
        </w:rPr>
        <w:t>25</w:t>
      </w:r>
      <w:r w:rsidRPr="0071303B">
        <w:rPr>
          <w:rFonts w:ascii="Arial" w:hAnsi="Arial" w:cs="Arial"/>
          <w:color w:val="000000"/>
          <w:sz w:val="30"/>
          <w:szCs w:val="30"/>
        </w:rPr>
        <w:t>日前支出，剩余经费由学校收回统筹使用。</w:t>
      </w:r>
      <w:r w:rsidRPr="0071303B">
        <w:rPr>
          <w:rFonts w:ascii="Arial" w:hAnsi="Arial" w:cs="Arial"/>
          <w:color w:val="000000"/>
          <w:sz w:val="30"/>
          <w:szCs w:val="30"/>
        </w:rPr>
        <w:br/>
      </w:r>
      <w:r w:rsidRPr="0071303B">
        <w:rPr>
          <w:rFonts w:ascii="Arial" w:hAnsi="Arial" w:cs="Arial" w:hint="eastAsia"/>
          <w:color w:val="000000"/>
          <w:sz w:val="30"/>
          <w:szCs w:val="30"/>
        </w:rPr>
        <w:lastRenderedPageBreak/>
        <w:t xml:space="preserve">   </w:t>
      </w:r>
      <w:r w:rsidRPr="0071303B">
        <w:rPr>
          <w:rFonts w:ascii="Arial" w:hAnsi="Arial" w:cs="Arial"/>
          <w:color w:val="000000"/>
          <w:sz w:val="30"/>
          <w:szCs w:val="30"/>
        </w:rPr>
        <w:t>3.</w:t>
      </w:r>
      <w:r w:rsidR="00191EC2">
        <w:rPr>
          <w:rFonts w:ascii="Arial" w:hAnsi="Arial" w:cs="Arial"/>
          <w:color w:val="000000"/>
          <w:sz w:val="30"/>
          <w:szCs w:val="30"/>
        </w:rPr>
        <w:t>学校</w:t>
      </w:r>
      <w:r w:rsidRPr="0071303B">
        <w:rPr>
          <w:rFonts w:ascii="Arial" w:hAnsi="Arial" w:cs="Arial"/>
          <w:color w:val="000000"/>
          <w:sz w:val="30"/>
          <w:szCs w:val="30"/>
        </w:rPr>
        <w:t>组织专家，按照河北省自然科学基金项目、河北省社会科学基金项目的评审标准进行评审，择优立项。</w:t>
      </w:r>
      <w:r w:rsidRPr="0071303B">
        <w:rPr>
          <w:rFonts w:ascii="Arial" w:hAnsi="Arial" w:cs="Arial"/>
          <w:color w:val="000000"/>
          <w:sz w:val="30"/>
          <w:szCs w:val="30"/>
        </w:rPr>
        <w:br/>
      </w:r>
      <w:r w:rsidRPr="0071303B">
        <w:rPr>
          <w:rFonts w:ascii="Arial" w:hAnsi="Arial" w:cs="Arial" w:hint="eastAsia"/>
          <w:color w:val="000000"/>
          <w:sz w:val="30"/>
          <w:szCs w:val="30"/>
        </w:rPr>
        <w:t xml:space="preserve">   </w:t>
      </w:r>
      <w:r w:rsidRPr="0071303B">
        <w:rPr>
          <w:rFonts w:ascii="Arial" w:hAnsi="Arial" w:cs="Arial"/>
          <w:color w:val="000000"/>
          <w:sz w:val="30"/>
          <w:szCs w:val="30"/>
        </w:rPr>
        <w:t>4.</w:t>
      </w:r>
      <w:r w:rsidRPr="0071303B">
        <w:rPr>
          <w:rFonts w:ascii="Arial" w:hAnsi="Arial" w:cs="Arial"/>
          <w:color w:val="000000"/>
          <w:sz w:val="30"/>
          <w:szCs w:val="30"/>
        </w:rPr>
        <w:t>请各单位</w:t>
      </w:r>
      <w:r w:rsidR="00191EC2">
        <w:rPr>
          <w:rFonts w:ascii="Arial" w:hAnsi="Arial" w:cs="Arial" w:hint="eastAsia"/>
          <w:color w:val="000000"/>
          <w:sz w:val="30"/>
          <w:szCs w:val="30"/>
        </w:rPr>
        <w:t>（部门）</w:t>
      </w:r>
      <w:r w:rsidRPr="0071303B">
        <w:rPr>
          <w:rFonts w:ascii="Arial" w:hAnsi="Arial" w:cs="Arial"/>
          <w:color w:val="000000"/>
          <w:sz w:val="30"/>
          <w:szCs w:val="30"/>
        </w:rPr>
        <w:t>高度重视</w:t>
      </w:r>
      <w:r w:rsidR="00191EC2">
        <w:rPr>
          <w:rFonts w:ascii="Arial" w:hAnsi="Arial" w:cs="Arial" w:hint="eastAsia"/>
          <w:color w:val="000000"/>
          <w:sz w:val="30"/>
          <w:szCs w:val="30"/>
        </w:rPr>
        <w:t>，</w:t>
      </w:r>
      <w:r w:rsidRPr="0071303B">
        <w:rPr>
          <w:rFonts w:ascii="Arial" w:hAnsi="Arial" w:cs="Arial"/>
          <w:color w:val="000000"/>
          <w:sz w:val="30"/>
          <w:szCs w:val="30"/>
        </w:rPr>
        <w:t>认真组织，</w:t>
      </w:r>
      <w:proofErr w:type="gramStart"/>
      <w:r w:rsidRPr="0071303B">
        <w:rPr>
          <w:rFonts w:ascii="Arial" w:hAnsi="Arial" w:cs="Arial"/>
          <w:color w:val="000000"/>
          <w:sz w:val="30"/>
          <w:szCs w:val="30"/>
        </w:rPr>
        <w:t>务</w:t>
      </w:r>
      <w:proofErr w:type="gramEnd"/>
      <w:r w:rsidRPr="0071303B">
        <w:rPr>
          <w:rFonts w:ascii="Arial" w:hAnsi="Arial" w:cs="Arial"/>
          <w:color w:val="000000"/>
          <w:sz w:val="30"/>
          <w:szCs w:val="30"/>
        </w:rPr>
        <w:t>于</w:t>
      </w:r>
      <w:r w:rsidRPr="0071303B">
        <w:rPr>
          <w:rFonts w:ascii="Arial" w:hAnsi="Arial" w:cs="Arial"/>
          <w:color w:val="000000"/>
          <w:sz w:val="30"/>
          <w:szCs w:val="30"/>
        </w:rPr>
        <w:t>20</w:t>
      </w:r>
      <w:r w:rsidR="00191EC2">
        <w:rPr>
          <w:rFonts w:ascii="Arial" w:hAnsi="Arial" w:cs="Arial" w:hint="eastAsia"/>
          <w:color w:val="000000"/>
          <w:sz w:val="30"/>
          <w:szCs w:val="30"/>
        </w:rPr>
        <w:t>21</w:t>
      </w:r>
      <w:r w:rsidRPr="0071303B">
        <w:rPr>
          <w:rFonts w:ascii="Arial" w:hAnsi="Arial" w:cs="Arial"/>
          <w:color w:val="000000"/>
          <w:sz w:val="30"/>
          <w:szCs w:val="30"/>
        </w:rPr>
        <w:t>年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11</w:t>
      </w:r>
      <w:r w:rsidRPr="0071303B">
        <w:rPr>
          <w:rFonts w:ascii="Arial" w:hAnsi="Arial" w:cs="Arial"/>
          <w:color w:val="000000"/>
          <w:sz w:val="30"/>
          <w:szCs w:val="30"/>
        </w:rPr>
        <w:t>月</w:t>
      </w:r>
      <w:r w:rsidR="00FD2F96">
        <w:rPr>
          <w:rFonts w:ascii="Arial" w:hAnsi="Arial" w:cs="Arial" w:hint="eastAsia"/>
          <w:color w:val="000000"/>
          <w:sz w:val="30"/>
          <w:szCs w:val="30"/>
        </w:rPr>
        <w:t>2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0</w:t>
      </w:r>
      <w:r w:rsidRPr="0071303B">
        <w:rPr>
          <w:rFonts w:ascii="Arial" w:hAnsi="Arial" w:cs="Arial"/>
          <w:color w:val="000000"/>
          <w:sz w:val="30"/>
          <w:szCs w:val="30"/>
        </w:rPr>
        <w:t>日</w:t>
      </w:r>
      <w:r w:rsidR="00DC56E0">
        <w:rPr>
          <w:rFonts w:ascii="Arial" w:hAnsi="Arial" w:cs="Arial" w:hint="eastAsia"/>
          <w:color w:val="000000"/>
          <w:sz w:val="30"/>
          <w:szCs w:val="30"/>
        </w:rPr>
        <w:t>16</w:t>
      </w:r>
      <w:r w:rsidR="00DC56E0">
        <w:rPr>
          <w:rFonts w:ascii="Arial" w:hAnsi="Arial" w:cs="Arial" w:hint="eastAsia"/>
          <w:color w:val="000000"/>
          <w:sz w:val="30"/>
          <w:szCs w:val="30"/>
        </w:rPr>
        <w:t>：</w:t>
      </w:r>
      <w:r w:rsidR="00DC56E0">
        <w:rPr>
          <w:rFonts w:ascii="Arial" w:hAnsi="Arial" w:cs="Arial" w:hint="eastAsia"/>
          <w:color w:val="000000"/>
          <w:sz w:val="30"/>
          <w:szCs w:val="30"/>
        </w:rPr>
        <w:t>00</w:t>
      </w:r>
      <w:r w:rsidRPr="0071303B">
        <w:rPr>
          <w:rFonts w:ascii="Arial" w:hAnsi="Arial" w:cs="Arial"/>
          <w:color w:val="000000"/>
          <w:sz w:val="30"/>
          <w:szCs w:val="30"/>
        </w:rPr>
        <w:t>前，以各院（系、部）为单位，将纸质</w:t>
      </w:r>
      <w:proofErr w:type="gramStart"/>
      <w:r w:rsidR="00191EC2">
        <w:rPr>
          <w:rFonts w:ascii="Arial" w:hAnsi="Arial" w:cs="Arial" w:hint="eastAsia"/>
          <w:color w:val="000000"/>
          <w:sz w:val="30"/>
          <w:szCs w:val="30"/>
        </w:rPr>
        <w:t>版项目</w:t>
      </w:r>
      <w:proofErr w:type="gramEnd"/>
      <w:r w:rsidR="00191EC2">
        <w:rPr>
          <w:rFonts w:ascii="Arial" w:hAnsi="Arial" w:cs="Arial" w:hint="eastAsia"/>
          <w:color w:val="000000"/>
          <w:sz w:val="30"/>
          <w:szCs w:val="30"/>
        </w:rPr>
        <w:t>申请书</w:t>
      </w:r>
      <w:r w:rsidRPr="0071303B">
        <w:rPr>
          <w:rFonts w:ascii="Arial" w:hAnsi="Arial" w:cs="Arial"/>
          <w:color w:val="000000"/>
          <w:sz w:val="30"/>
          <w:szCs w:val="30"/>
        </w:rPr>
        <w:t>一式</w:t>
      </w:r>
      <w:r w:rsidRPr="0071303B">
        <w:rPr>
          <w:rFonts w:ascii="Arial" w:hAnsi="Arial" w:cs="Arial"/>
          <w:color w:val="000000"/>
          <w:sz w:val="30"/>
          <w:szCs w:val="30"/>
        </w:rPr>
        <w:t>2</w:t>
      </w:r>
      <w:r w:rsidRPr="0071303B">
        <w:rPr>
          <w:rFonts w:ascii="Arial" w:hAnsi="Arial" w:cs="Arial"/>
          <w:color w:val="000000"/>
          <w:sz w:val="30"/>
          <w:szCs w:val="30"/>
        </w:rPr>
        <w:t>份、项目申报名单</w:t>
      </w:r>
      <w:r w:rsidRPr="0071303B">
        <w:rPr>
          <w:rFonts w:ascii="Arial" w:hAnsi="Arial" w:cs="Arial"/>
          <w:color w:val="000000"/>
          <w:sz w:val="30"/>
          <w:szCs w:val="30"/>
        </w:rPr>
        <w:t>1</w:t>
      </w:r>
      <w:r w:rsidRPr="0071303B">
        <w:rPr>
          <w:rFonts w:ascii="Arial" w:hAnsi="Arial" w:cs="Arial"/>
          <w:color w:val="000000"/>
          <w:sz w:val="30"/>
          <w:szCs w:val="30"/>
        </w:rPr>
        <w:t>份</w:t>
      </w:r>
      <w:proofErr w:type="gramStart"/>
      <w:r w:rsidRPr="0071303B">
        <w:rPr>
          <w:rFonts w:ascii="Arial" w:hAnsi="Arial" w:cs="Arial"/>
          <w:color w:val="000000"/>
          <w:sz w:val="30"/>
          <w:szCs w:val="30"/>
        </w:rPr>
        <w:t>报科研处相关</w:t>
      </w:r>
      <w:proofErr w:type="gramEnd"/>
      <w:r w:rsidRPr="0071303B">
        <w:rPr>
          <w:rFonts w:ascii="Arial" w:hAnsi="Arial" w:cs="Arial"/>
          <w:color w:val="000000"/>
          <w:sz w:val="30"/>
          <w:szCs w:val="30"/>
        </w:rPr>
        <w:t>科室，电子版发至相</w:t>
      </w:r>
      <w:r w:rsidR="00F13072">
        <w:rPr>
          <w:rFonts w:ascii="Arial" w:hAnsi="Arial" w:cs="Arial" w:hint="eastAsia"/>
          <w:color w:val="000000"/>
          <w:sz w:val="30"/>
          <w:szCs w:val="30"/>
        </w:rPr>
        <w:t>应</w:t>
      </w:r>
      <w:r w:rsidRPr="0071303B">
        <w:rPr>
          <w:rFonts w:ascii="Arial" w:hAnsi="Arial" w:cs="Arial"/>
          <w:color w:val="000000"/>
          <w:sz w:val="30"/>
          <w:szCs w:val="30"/>
        </w:rPr>
        <w:t>邮箱并在科研管理系统中</w:t>
      </w:r>
      <w:r w:rsidR="00F13072">
        <w:rPr>
          <w:rFonts w:ascii="Arial" w:hAnsi="Arial" w:cs="Arial" w:hint="eastAsia"/>
          <w:color w:val="000000"/>
          <w:sz w:val="30"/>
          <w:szCs w:val="30"/>
        </w:rPr>
        <w:t>（</w:t>
      </w:r>
      <w:hyperlink r:id="rId8" w:history="1">
        <w:r w:rsidR="00F13072" w:rsidRPr="003545BC">
          <w:rPr>
            <w:rStyle w:val="a4"/>
            <w:rFonts w:ascii="Arial" w:hAnsi="Arial" w:cs="Arial"/>
            <w:sz w:val="30"/>
            <w:szCs w:val="30"/>
          </w:rPr>
          <w:t>http://10.1.82.20/</w:t>
        </w:r>
      </w:hyperlink>
      <w:r w:rsidR="00F13072">
        <w:rPr>
          <w:rFonts w:ascii="Arial" w:hAnsi="Arial" w:cs="Arial" w:hint="eastAsia"/>
          <w:color w:val="000000"/>
          <w:sz w:val="30"/>
          <w:szCs w:val="30"/>
        </w:rPr>
        <w:t>）</w:t>
      </w:r>
      <w:r w:rsidRPr="0071303B">
        <w:rPr>
          <w:rFonts w:ascii="Arial" w:hAnsi="Arial" w:cs="Arial"/>
          <w:color w:val="000000"/>
          <w:sz w:val="30"/>
          <w:szCs w:val="30"/>
        </w:rPr>
        <w:t>填报项目信息（申请书需上传）</w:t>
      </w:r>
      <w:r w:rsidR="00801FB9">
        <w:rPr>
          <w:rFonts w:ascii="Arial" w:hAnsi="Arial" w:cs="Arial" w:hint="eastAsia"/>
          <w:color w:val="000000"/>
          <w:sz w:val="30"/>
          <w:szCs w:val="30"/>
        </w:rPr>
        <w:t>。</w:t>
      </w:r>
      <w:r w:rsidRPr="0071303B">
        <w:rPr>
          <w:rFonts w:ascii="Arial" w:hAnsi="Arial" w:cs="Arial"/>
          <w:color w:val="000000"/>
          <w:sz w:val="30"/>
          <w:szCs w:val="30"/>
        </w:rPr>
        <w:t>逾期不予受理。</w:t>
      </w:r>
      <w:bookmarkStart w:id="0" w:name="_GoBack"/>
      <w:bookmarkEnd w:id="0"/>
      <w:r w:rsidRPr="0071303B">
        <w:rPr>
          <w:rFonts w:ascii="Arial" w:hAnsi="Arial" w:cs="Arial"/>
          <w:color w:val="000000"/>
          <w:sz w:val="30"/>
          <w:szCs w:val="30"/>
        </w:rPr>
        <w:br/>
      </w:r>
      <w:r w:rsidR="00801FB9">
        <w:rPr>
          <w:rFonts w:ascii="Arial" w:hAnsi="Arial" w:cs="Arial" w:hint="eastAsia"/>
          <w:color w:val="000000"/>
          <w:sz w:val="30"/>
          <w:szCs w:val="30"/>
        </w:rPr>
        <w:t xml:space="preserve">    </w:t>
      </w:r>
      <w:r w:rsidR="00801FB9">
        <w:rPr>
          <w:rFonts w:ascii="Arial" w:hAnsi="Arial" w:cs="Arial" w:hint="eastAsia"/>
          <w:color w:val="000000"/>
          <w:sz w:val="30"/>
          <w:szCs w:val="30"/>
        </w:rPr>
        <w:t>联系方式：</w:t>
      </w:r>
    </w:p>
    <w:p w:rsidR="00801FB9" w:rsidRDefault="00571BA6" w:rsidP="00801FB9">
      <w:pPr>
        <w:ind w:leftChars="200" w:left="420"/>
        <w:rPr>
          <w:rFonts w:ascii="Arial" w:hAnsi="Arial" w:cs="Arial"/>
          <w:color w:val="000000"/>
          <w:sz w:val="30"/>
          <w:szCs w:val="30"/>
        </w:rPr>
      </w:pPr>
      <w:r w:rsidRPr="0071303B">
        <w:rPr>
          <w:rFonts w:ascii="Arial" w:hAnsi="Arial" w:cs="Arial"/>
          <w:color w:val="000000"/>
          <w:sz w:val="30"/>
          <w:szCs w:val="30"/>
        </w:rPr>
        <w:t>自然科学管理科</w:t>
      </w:r>
      <w:r w:rsidRPr="0071303B">
        <w:rPr>
          <w:rFonts w:ascii="Arial" w:hAnsi="Arial" w:cs="Arial"/>
          <w:color w:val="000000"/>
          <w:sz w:val="30"/>
          <w:szCs w:val="30"/>
        </w:rPr>
        <w:t>:</w:t>
      </w:r>
      <w:r w:rsidR="00801FB9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尹树仁</w:t>
      </w:r>
      <w:r w:rsidRPr="0071303B">
        <w:rPr>
          <w:rFonts w:ascii="Arial" w:hAnsi="Arial" w:cs="Arial"/>
          <w:color w:val="000000"/>
          <w:sz w:val="30"/>
          <w:szCs w:val="30"/>
        </w:rPr>
        <w:t> </w:t>
      </w:r>
      <w:r w:rsidR="00801FB9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Pr="0071303B">
        <w:rPr>
          <w:rFonts w:ascii="Arial" w:hAnsi="Arial" w:cs="Arial"/>
          <w:color w:val="000000"/>
          <w:sz w:val="30"/>
          <w:szCs w:val="30"/>
        </w:rPr>
        <w:t>8058992</w:t>
      </w:r>
      <w:r w:rsidR="00801FB9" w:rsidRPr="00801FB9">
        <w:rPr>
          <w:rFonts w:ascii="Arial" w:hAnsi="Arial" w:cs="Arial"/>
          <w:color w:val="000000"/>
          <w:sz w:val="30"/>
          <w:szCs w:val="30"/>
        </w:rPr>
        <w:t xml:space="preserve"> </w:t>
      </w:r>
      <w:r w:rsidR="00801FB9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="00801FB9" w:rsidRPr="0071303B">
        <w:rPr>
          <w:rFonts w:ascii="Arial" w:hAnsi="Arial" w:cs="Arial"/>
          <w:color w:val="000000"/>
          <w:sz w:val="30"/>
          <w:szCs w:val="30"/>
        </w:rPr>
        <w:t>kyczrkx@126.</w:t>
      </w:r>
      <w:proofErr w:type="gramStart"/>
      <w:r w:rsidR="00801FB9" w:rsidRPr="0071303B">
        <w:rPr>
          <w:rFonts w:ascii="Arial" w:hAnsi="Arial" w:cs="Arial"/>
          <w:color w:val="000000"/>
          <w:sz w:val="30"/>
          <w:szCs w:val="30"/>
        </w:rPr>
        <w:t>com</w:t>
      </w:r>
      <w:proofErr w:type="gramEnd"/>
    </w:p>
    <w:p w:rsidR="00571BA6" w:rsidRDefault="00571BA6" w:rsidP="00801FB9">
      <w:pPr>
        <w:ind w:leftChars="200" w:left="420"/>
        <w:rPr>
          <w:rFonts w:ascii="Arial" w:hAnsi="Arial" w:cs="Arial"/>
          <w:color w:val="000000"/>
          <w:sz w:val="30"/>
          <w:szCs w:val="30"/>
        </w:rPr>
      </w:pPr>
      <w:r w:rsidRPr="0071303B">
        <w:rPr>
          <w:rFonts w:ascii="Arial" w:hAnsi="Arial" w:cs="Arial"/>
          <w:color w:val="000000"/>
          <w:sz w:val="30"/>
          <w:szCs w:val="30"/>
        </w:rPr>
        <w:t>社会科学管理科</w:t>
      </w:r>
      <w:r w:rsidRPr="0071303B">
        <w:rPr>
          <w:rFonts w:ascii="Arial" w:hAnsi="Arial" w:cs="Arial"/>
          <w:color w:val="000000"/>
          <w:sz w:val="30"/>
          <w:szCs w:val="30"/>
        </w:rPr>
        <w:t>:</w:t>
      </w:r>
      <w:r w:rsidR="00801FB9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Pr="0071303B">
        <w:rPr>
          <w:rFonts w:ascii="Arial" w:hAnsi="Arial" w:cs="Arial" w:hint="eastAsia"/>
          <w:color w:val="000000"/>
          <w:sz w:val="30"/>
          <w:szCs w:val="30"/>
        </w:rPr>
        <w:t>张</w:t>
      </w:r>
      <w:r w:rsidR="00CB5AF5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="0071303B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proofErr w:type="gramStart"/>
      <w:r w:rsidRPr="0071303B">
        <w:rPr>
          <w:rFonts w:ascii="Arial" w:hAnsi="Arial" w:cs="Arial" w:hint="eastAsia"/>
          <w:color w:val="000000"/>
          <w:sz w:val="30"/>
          <w:szCs w:val="30"/>
        </w:rPr>
        <w:t>娟</w:t>
      </w:r>
      <w:proofErr w:type="gramEnd"/>
      <w:r w:rsidRPr="0071303B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="00801FB9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Pr="0071303B">
        <w:rPr>
          <w:rFonts w:ascii="Arial" w:hAnsi="Arial" w:cs="Arial"/>
          <w:color w:val="000000"/>
          <w:sz w:val="30"/>
          <w:szCs w:val="30"/>
        </w:rPr>
        <w:t>8076155</w:t>
      </w:r>
      <w:r w:rsidR="00801FB9" w:rsidRPr="00801FB9">
        <w:rPr>
          <w:rFonts w:ascii="Arial" w:hAnsi="Arial" w:cs="Arial"/>
          <w:color w:val="000000"/>
          <w:sz w:val="30"/>
          <w:szCs w:val="30"/>
        </w:rPr>
        <w:t xml:space="preserve"> </w:t>
      </w:r>
      <w:r w:rsidR="00801FB9">
        <w:rPr>
          <w:rFonts w:ascii="Arial" w:hAnsi="Arial" w:cs="Arial" w:hint="eastAsia"/>
          <w:color w:val="000000"/>
          <w:sz w:val="30"/>
          <w:szCs w:val="30"/>
        </w:rPr>
        <w:t xml:space="preserve"> </w:t>
      </w:r>
      <w:r w:rsidR="00801FB9" w:rsidRPr="0071303B">
        <w:rPr>
          <w:rFonts w:ascii="Arial" w:hAnsi="Arial" w:cs="Arial"/>
          <w:color w:val="000000"/>
          <w:sz w:val="30"/>
          <w:szCs w:val="30"/>
        </w:rPr>
        <w:t>kyczj1443@163.com</w:t>
      </w:r>
      <w:r w:rsidRPr="0071303B">
        <w:rPr>
          <w:rFonts w:ascii="Arial" w:hAnsi="Arial" w:cs="Arial"/>
          <w:color w:val="000000"/>
          <w:sz w:val="30"/>
          <w:szCs w:val="30"/>
        </w:rPr>
        <w:br/>
      </w:r>
      <w:r w:rsidRPr="0071303B">
        <w:rPr>
          <w:rFonts w:ascii="Arial" w:hAnsi="Arial" w:cs="Arial"/>
          <w:color w:val="000000"/>
          <w:sz w:val="30"/>
          <w:szCs w:val="30"/>
        </w:rPr>
        <w:t>附件：申报相关材料</w:t>
      </w:r>
    </w:p>
    <w:p w:rsidR="0071303B" w:rsidRDefault="0071303B" w:rsidP="00571BA6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 w:hint="eastAsia"/>
          <w:color w:val="000000"/>
          <w:sz w:val="30"/>
          <w:szCs w:val="30"/>
        </w:rPr>
        <w:t xml:space="preserve">                                         </w:t>
      </w:r>
      <w:r>
        <w:rPr>
          <w:rFonts w:ascii="Arial" w:hAnsi="Arial" w:cs="Arial" w:hint="eastAsia"/>
          <w:color w:val="000000"/>
          <w:sz w:val="30"/>
          <w:szCs w:val="30"/>
        </w:rPr>
        <w:t>科研处</w:t>
      </w:r>
    </w:p>
    <w:p w:rsidR="0071303B" w:rsidRPr="0071303B" w:rsidRDefault="0071303B" w:rsidP="00571BA6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 w:hint="eastAsia"/>
          <w:color w:val="000000"/>
          <w:sz w:val="30"/>
          <w:szCs w:val="30"/>
        </w:rPr>
        <w:t xml:space="preserve">                                   202</w:t>
      </w:r>
      <w:r w:rsidR="00191EC2">
        <w:rPr>
          <w:rFonts w:ascii="Arial" w:hAnsi="Arial" w:cs="Arial" w:hint="eastAsia"/>
          <w:color w:val="000000"/>
          <w:sz w:val="30"/>
          <w:szCs w:val="30"/>
        </w:rPr>
        <w:t>1</w:t>
      </w:r>
      <w:r>
        <w:rPr>
          <w:rFonts w:ascii="Arial" w:hAnsi="Arial" w:cs="Arial" w:hint="eastAsia"/>
          <w:color w:val="000000"/>
          <w:sz w:val="30"/>
          <w:szCs w:val="30"/>
        </w:rPr>
        <w:t>年</w:t>
      </w:r>
      <w:r w:rsidR="00191EC2">
        <w:rPr>
          <w:rFonts w:ascii="Arial" w:hAnsi="Arial" w:cs="Arial" w:hint="eastAsia"/>
          <w:color w:val="000000"/>
          <w:sz w:val="30"/>
          <w:szCs w:val="30"/>
        </w:rPr>
        <w:t>9</w:t>
      </w:r>
      <w:r>
        <w:rPr>
          <w:rFonts w:ascii="Arial" w:hAnsi="Arial" w:cs="Arial" w:hint="eastAsia"/>
          <w:color w:val="000000"/>
          <w:sz w:val="30"/>
          <w:szCs w:val="30"/>
        </w:rPr>
        <w:t>月</w:t>
      </w:r>
      <w:r w:rsidR="00191EC2">
        <w:rPr>
          <w:rFonts w:ascii="Arial" w:hAnsi="Arial" w:cs="Arial" w:hint="eastAsia"/>
          <w:color w:val="000000"/>
          <w:sz w:val="30"/>
          <w:szCs w:val="30"/>
        </w:rPr>
        <w:t>3</w:t>
      </w:r>
      <w:r>
        <w:rPr>
          <w:rFonts w:ascii="Arial" w:hAnsi="Arial" w:cs="Arial" w:hint="eastAsia"/>
          <w:color w:val="000000"/>
          <w:sz w:val="30"/>
          <w:szCs w:val="30"/>
        </w:rPr>
        <w:t>0</w:t>
      </w:r>
      <w:r>
        <w:rPr>
          <w:rFonts w:ascii="Arial" w:hAnsi="Arial" w:cs="Arial" w:hint="eastAsia"/>
          <w:color w:val="000000"/>
          <w:sz w:val="30"/>
          <w:szCs w:val="30"/>
        </w:rPr>
        <w:t>日</w:t>
      </w:r>
    </w:p>
    <w:sectPr w:rsidR="0071303B" w:rsidRPr="00713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83" w:rsidRDefault="007C2F83" w:rsidP="00191EC2">
      <w:r>
        <w:separator/>
      </w:r>
    </w:p>
  </w:endnote>
  <w:endnote w:type="continuationSeparator" w:id="0">
    <w:p w:rsidR="007C2F83" w:rsidRDefault="007C2F83" w:rsidP="001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83" w:rsidRDefault="007C2F83" w:rsidP="00191EC2">
      <w:r>
        <w:separator/>
      </w:r>
    </w:p>
  </w:footnote>
  <w:footnote w:type="continuationSeparator" w:id="0">
    <w:p w:rsidR="007C2F83" w:rsidRDefault="007C2F83" w:rsidP="0019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E3F"/>
    <w:multiLevelType w:val="hybridMultilevel"/>
    <w:tmpl w:val="B5F64EC4"/>
    <w:lvl w:ilvl="0" w:tplc="16BEDA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2D"/>
    <w:rsid w:val="00191EC2"/>
    <w:rsid w:val="004B70F3"/>
    <w:rsid w:val="00571BA6"/>
    <w:rsid w:val="0071303B"/>
    <w:rsid w:val="007C2F83"/>
    <w:rsid w:val="00801FB9"/>
    <w:rsid w:val="00967871"/>
    <w:rsid w:val="00A1792D"/>
    <w:rsid w:val="00B30F27"/>
    <w:rsid w:val="00B42114"/>
    <w:rsid w:val="00CB5AF5"/>
    <w:rsid w:val="00DC56E0"/>
    <w:rsid w:val="00EA108E"/>
    <w:rsid w:val="00F13072"/>
    <w:rsid w:val="00F57A53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A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307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9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1E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1E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A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307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9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1E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1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7011">
                      <w:marLeft w:val="1005"/>
                      <w:marRight w:val="10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82.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王大江</cp:lastModifiedBy>
  <cp:revision>16</cp:revision>
  <dcterms:created xsi:type="dcterms:W3CDTF">2020-11-10T03:32:00Z</dcterms:created>
  <dcterms:modified xsi:type="dcterms:W3CDTF">2021-09-30T08:47:00Z</dcterms:modified>
</cp:coreProperties>
</file>